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254"/>
      </w:tblGrid>
      <w:tr w:rsidR="004C7A07" w:rsidRPr="00E734BE" w:rsidTr="00317E64">
        <w:tc>
          <w:tcPr>
            <w:tcW w:w="5094" w:type="dxa"/>
          </w:tcPr>
          <w:p w:rsidR="004C7A07" w:rsidRPr="00E734BE" w:rsidRDefault="004C7A07" w:rsidP="00FD533C">
            <w:pPr>
              <w:rPr>
                <w:rFonts w:ascii="Arial" w:hAnsi="Arial" w:cs="Arial"/>
                <w:sz w:val="20"/>
                <w:szCs w:val="20"/>
              </w:rPr>
            </w:pPr>
            <w:r w:rsidRPr="00E734B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83B66F" wp14:editId="67FAABB2">
                  <wp:extent cx="1554480" cy="1005840"/>
                  <wp:effectExtent l="0" t="0" r="7620" b="3810"/>
                  <wp:docPr id="11" name="Рисунок 11" descr="C:\Users\КаркасДомСтрой\AppData\Local\Microsoft\Windows\INetCache\Content.Word\лого_строим_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КаркасДомСтрой\AppData\Local\Microsoft\Windows\INetCache\Content.Word\лого_строим_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:rsidR="004C7A07" w:rsidRPr="00E734BE" w:rsidRDefault="004C7A07" w:rsidP="00FD53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C7A07" w:rsidRPr="00E734BE" w:rsidRDefault="004C7A07" w:rsidP="00FD53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C7A07" w:rsidRPr="00E734BE" w:rsidRDefault="004C7A07" w:rsidP="00FD53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Строительная компания "</w:t>
            </w:r>
            <w:proofErr w:type="spellStart"/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КаркасДомСтрой</w:t>
            </w:r>
            <w:proofErr w:type="spellEnd"/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:rsidR="004C7A07" w:rsidRPr="00E734BE" w:rsidRDefault="004C7A07" w:rsidP="00FD53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454014, г. Челябинск, ул. Солнечная, д.7, оф.609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</w:t>
            </w:r>
            <w:r w:rsidRPr="00E734B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734BE">
              <w:rPr>
                <w:rStyle w:val="js-phone-numbe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(351) 230-00-20</w:t>
            </w:r>
            <w:r w:rsidRPr="00E734B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734B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многоканальный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734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www.каркасдомстрой74.рф</w:t>
            </w:r>
            <w:r w:rsidRPr="00E734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C7A07" w:rsidRPr="00E734BE" w:rsidTr="00317E64">
        <w:tc>
          <w:tcPr>
            <w:tcW w:w="10348" w:type="dxa"/>
            <w:gridSpan w:val="2"/>
          </w:tcPr>
          <w:p w:rsidR="004C7A07" w:rsidRPr="00E734BE" w:rsidRDefault="004C7A07" w:rsidP="00FD533C">
            <w:pPr>
              <w:jc w:val="center"/>
              <w:rPr>
                <w:rFonts w:ascii="Arial" w:hAnsi="Arial" w:cs="Arial"/>
                <w:color w:val="B8CCE4" w:themeColor="accent1" w:themeTint="66"/>
                <w:sz w:val="20"/>
                <w:szCs w:val="20"/>
                <w:highlight w:val="darkGreen"/>
                <w:shd w:val="clear" w:color="auto" w:fill="FFFFFF"/>
              </w:rPr>
            </w:pPr>
            <w:r w:rsidRPr="00E734BE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  <w:shd w:val="clear" w:color="auto" w:fill="FFFFFF"/>
              </w:rPr>
              <w:t>СТРОИТЕ</w:t>
            </w:r>
            <w:r w:rsidR="00317E64" w:rsidRPr="00E734BE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  <w:shd w:val="clear" w:color="auto" w:fill="FFFFFF"/>
              </w:rPr>
              <w:t>Л</w:t>
            </w:r>
            <w:r w:rsidRPr="00E734BE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  <w:shd w:val="clear" w:color="auto" w:fill="FFFFFF"/>
              </w:rPr>
              <w:t>ЬНАЯ КОМПАНИЯ «КАРКАСДОМСТРОЙ»              ИНН 743806196782   ОГРН 314746002400031</w:t>
            </w:r>
          </w:p>
        </w:tc>
      </w:tr>
      <w:tr w:rsidR="00727889" w:rsidRPr="00E734BE" w:rsidTr="00317E64">
        <w:tc>
          <w:tcPr>
            <w:tcW w:w="10348" w:type="dxa"/>
            <w:gridSpan w:val="2"/>
          </w:tcPr>
          <w:p w:rsidR="00727889" w:rsidRPr="00E734BE" w:rsidRDefault="00727889" w:rsidP="00FD533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  <w:shd w:val="clear" w:color="auto" w:fill="FFFFFF"/>
              </w:rPr>
            </w:pPr>
          </w:p>
        </w:tc>
      </w:tr>
    </w:tbl>
    <w:p w:rsidR="00207065" w:rsidRPr="00682325" w:rsidRDefault="00251510" w:rsidP="00A635A4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2325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БАЗОВАЯ КОМПЛЕКТАЦИЯ ДОМОВ </w:t>
      </w:r>
      <w:r w:rsidRPr="00682325">
        <w:rPr>
          <w:rFonts w:ascii="Arial" w:hAnsi="Arial" w:cs="Arial"/>
          <w:b/>
          <w:color w:val="000000" w:themeColor="text1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ТОП </w:t>
      </w:r>
      <w:r w:rsidR="00682325" w:rsidRPr="00682325">
        <w:rPr>
          <w:rFonts w:ascii="Arial" w:hAnsi="Arial" w:cs="Arial"/>
          <w:b/>
          <w:color w:val="000000" w:themeColor="text1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682325">
        <w:rPr>
          <w:rFonts w:ascii="Arial" w:hAnsi="Arial" w:cs="Arial"/>
          <w:b/>
          <w:color w:val="000000" w:themeColor="text1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682325" w:rsidRPr="00682325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 КЛЮЧ (ПРЕДЧИСТОВАЯ ОТДЕЛКА)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2"/>
        <w:gridCol w:w="1948"/>
        <w:gridCol w:w="7671"/>
        <w:gridCol w:w="277"/>
      </w:tblGrid>
      <w:tr w:rsidR="00410233" w:rsidRPr="004D017E" w:rsidTr="008D2F9D">
        <w:tc>
          <w:tcPr>
            <w:tcW w:w="214" w:type="pct"/>
          </w:tcPr>
          <w:p w:rsidR="00410233" w:rsidRPr="004D017E" w:rsidRDefault="00410233" w:rsidP="00237938">
            <w:pPr>
              <w:jc w:val="center"/>
            </w:pPr>
            <w:r w:rsidRPr="004D017E">
              <w:t>№</w:t>
            </w:r>
          </w:p>
        </w:tc>
        <w:tc>
          <w:tcPr>
            <w:tcW w:w="942" w:type="pct"/>
          </w:tcPr>
          <w:p w:rsidR="00410233" w:rsidRPr="004D017E" w:rsidRDefault="00410233" w:rsidP="004D017E">
            <w:pPr>
              <w:jc w:val="center"/>
            </w:pPr>
            <w:r w:rsidRPr="004D017E">
              <w:t>НАИМЕНОВАНИЕ</w:t>
            </w:r>
          </w:p>
        </w:tc>
        <w:tc>
          <w:tcPr>
            <w:tcW w:w="3710" w:type="pct"/>
          </w:tcPr>
          <w:p w:rsidR="00410233" w:rsidRPr="004D017E" w:rsidRDefault="00410233" w:rsidP="00237938">
            <w:pPr>
              <w:jc w:val="center"/>
            </w:pPr>
            <w:r w:rsidRPr="004D017E">
              <w:t>ОПИСАНИЕ</w:t>
            </w:r>
          </w:p>
        </w:tc>
        <w:tc>
          <w:tcPr>
            <w:tcW w:w="134" w:type="pct"/>
          </w:tcPr>
          <w:p w:rsidR="00410233" w:rsidRPr="004D017E" w:rsidRDefault="00410233" w:rsidP="00237938">
            <w:pPr>
              <w:jc w:val="center"/>
            </w:pPr>
          </w:p>
        </w:tc>
      </w:tr>
      <w:tr w:rsidR="00410233" w:rsidRPr="004D017E" w:rsidTr="00682325">
        <w:trPr>
          <w:trHeight w:val="1521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42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ФУНДАМЕНТ</w:t>
            </w:r>
          </w:p>
        </w:tc>
        <w:tc>
          <w:tcPr>
            <w:tcW w:w="3710" w:type="pct"/>
          </w:tcPr>
          <w:p w:rsidR="00410233" w:rsidRDefault="00410233" w:rsidP="00207065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Винтовые сваи толстостенные с литым наконечником заводского пр-ва (труба НКТ89, стенка 7,5</w:t>
            </w:r>
            <w:r>
              <w:rPr>
                <w:color w:val="000000" w:themeColor="text1"/>
              </w:rPr>
              <w:t>-8</w:t>
            </w:r>
            <w:r w:rsidRPr="00A93E57">
              <w:rPr>
                <w:color w:val="000000" w:themeColor="text1"/>
              </w:rPr>
              <w:t xml:space="preserve">мм.)- длина сваи 2500мм, </w:t>
            </w:r>
            <w:r w:rsidR="00251510">
              <w:rPr>
                <w:color w:val="000000" w:themeColor="text1"/>
              </w:rPr>
              <w:t>кол-во исходя из эскизного плана</w:t>
            </w:r>
          </w:p>
          <w:p w:rsidR="008D2F9D" w:rsidRDefault="00410233" w:rsidP="00207065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Периметр проварен металлическим уголком 45мм по диагонали в распор между сваями.</w:t>
            </w:r>
          </w:p>
          <w:p w:rsidR="00682325" w:rsidRDefault="00682325" w:rsidP="00207065">
            <w:pPr>
              <w:rPr>
                <w:color w:val="000000" w:themeColor="text1"/>
              </w:rPr>
            </w:pPr>
          </w:p>
          <w:p w:rsidR="008D2F9D" w:rsidRPr="008D2F9D" w:rsidRDefault="008D2F9D" w:rsidP="00207065">
            <w:pPr>
              <w:rPr>
                <w:b/>
                <w:color w:val="000000" w:themeColor="text1"/>
              </w:rPr>
            </w:pPr>
            <w:r w:rsidRPr="008D2F9D">
              <w:rPr>
                <w:b/>
                <w:color w:val="000000" w:themeColor="text1"/>
              </w:rPr>
              <w:t>Кол-во свай исходят из эскизного проекта (который вы утверждаете)</w:t>
            </w:r>
          </w:p>
          <w:p w:rsidR="00996160" w:rsidRPr="00A93E57" w:rsidRDefault="00996160" w:rsidP="00207065">
            <w:pPr>
              <w:rPr>
                <w:color w:val="000000" w:themeColor="text1"/>
              </w:rPr>
            </w:pPr>
          </w:p>
        </w:tc>
        <w:tc>
          <w:tcPr>
            <w:tcW w:w="134" w:type="pct"/>
          </w:tcPr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996160" w:rsidRDefault="00996160" w:rsidP="00410233">
            <w:pPr>
              <w:jc w:val="right"/>
              <w:rPr>
                <w:color w:val="000000" w:themeColor="text1"/>
              </w:rPr>
            </w:pPr>
          </w:p>
          <w:p w:rsidR="00410233" w:rsidRPr="00A93E57" w:rsidRDefault="00410233" w:rsidP="00410233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rPr>
          <w:trHeight w:val="1487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42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ПОЛЫ, ПЕРЕКРЫТИЕ</w:t>
            </w:r>
          </w:p>
        </w:tc>
        <w:tc>
          <w:tcPr>
            <w:tcW w:w="3710" w:type="pct"/>
          </w:tcPr>
          <w:p w:rsidR="00682325" w:rsidRDefault="00682325" w:rsidP="002379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обвязка брусом 150 х 150мм</w:t>
            </w:r>
          </w:p>
          <w:p w:rsidR="00410233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 xml:space="preserve">- лага доска* </w:t>
            </w:r>
            <w:r w:rsidR="004C75FD">
              <w:rPr>
                <w:color w:val="000000" w:themeColor="text1"/>
              </w:rPr>
              <w:t>50х150</w:t>
            </w:r>
            <w:r w:rsidR="00575DD8">
              <w:rPr>
                <w:color w:val="000000" w:themeColor="text1"/>
              </w:rPr>
              <w:t>(садовый)</w:t>
            </w:r>
            <w:r w:rsidR="004C75FD">
              <w:rPr>
                <w:color w:val="000000" w:themeColor="text1"/>
              </w:rPr>
              <w:t>/</w:t>
            </w:r>
            <w:r w:rsidRPr="00A93E57">
              <w:rPr>
                <w:color w:val="000000" w:themeColor="text1"/>
              </w:rPr>
              <w:t>200мм</w:t>
            </w:r>
            <w:r w:rsidR="00575DD8">
              <w:rPr>
                <w:color w:val="000000" w:themeColor="text1"/>
              </w:rPr>
              <w:t xml:space="preserve">(комфорт), </w:t>
            </w:r>
            <w:r w:rsidRPr="00A93E57">
              <w:rPr>
                <w:color w:val="000000" w:themeColor="text1"/>
              </w:rPr>
              <w:t>(расстояние между лагами 350мм)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черновой пол доска* 25х100мм (расстояние между доской 200мм)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базальтовая крошка высокой плотности (плотность 100кг/м3)</w:t>
            </w:r>
          </w:p>
          <w:p w:rsidR="00410233" w:rsidRPr="00A93E57" w:rsidRDefault="004C75FD" w:rsidP="002379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гидраизаляционная</w:t>
            </w:r>
            <w:proofErr w:type="spellEnd"/>
            <w:r w:rsidR="00410233" w:rsidRPr="00A93E57">
              <w:rPr>
                <w:color w:val="000000" w:themeColor="text1"/>
              </w:rPr>
              <w:t xml:space="preserve"> мембрана тип «</w:t>
            </w:r>
            <w:r w:rsidR="00410233" w:rsidRPr="00A93E57">
              <w:rPr>
                <w:color w:val="000000" w:themeColor="text1"/>
                <w:lang w:val="en-US"/>
              </w:rPr>
              <w:t>D</w:t>
            </w:r>
            <w:r w:rsidR="00410233" w:rsidRPr="00A93E57">
              <w:rPr>
                <w:color w:val="000000" w:themeColor="text1"/>
              </w:rPr>
              <w:t>» в нижней части пола</w:t>
            </w:r>
          </w:p>
          <w:p w:rsidR="00410233" w:rsidRDefault="00410233" w:rsidP="00873DD9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влагостойкая фанера ФСФ 18мм со стороны жилой зоны</w:t>
            </w:r>
            <w:r w:rsidR="00682325">
              <w:rPr>
                <w:color w:val="000000" w:themeColor="text1"/>
              </w:rPr>
              <w:t xml:space="preserve"> </w:t>
            </w:r>
          </w:p>
          <w:p w:rsidR="00251510" w:rsidRPr="00251510" w:rsidRDefault="00251510" w:rsidP="00873DD9">
            <w:pPr>
              <w:rPr>
                <w:b/>
                <w:color w:val="000000" w:themeColor="text1"/>
              </w:rPr>
            </w:pPr>
          </w:p>
        </w:tc>
        <w:tc>
          <w:tcPr>
            <w:tcW w:w="134" w:type="pct"/>
          </w:tcPr>
          <w:p w:rsidR="00410233" w:rsidRPr="00A93E57" w:rsidRDefault="00410233" w:rsidP="00410233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rPr>
          <w:trHeight w:val="3251"/>
        </w:trPr>
        <w:tc>
          <w:tcPr>
            <w:tcW w:w="214" w:type="pct"/>
          </w:tcPr>
          <w:p w:rsidR="00106610" w:rsidRPr="00106610" w:rsidRDefault="00106610" w:rsidP="001066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42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СТЕНЫ, ПЕРЕГОРОДКИ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 xml:space="preserve"> </w:t>
            </w:r>
          </w:p>
        </w:tc>
        <w:tc>
          <w:tcPr>
            <w:tcW w:w="3710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Стена внеш.: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стойки доска* 50х</w:t>
            </w:r>
            <w:r w:rsidR="004C75FD">
              <w:rPr>
                <w:color w:val="000000" w:themeColor="text1"/>
              </w:rPr>
              <w:t>100</w:t>
            </w:r>
            <w:r w:rsidR="00575DD8">
              <w:rPr>
                <w:color w:val="000000" w:themeColor="text1"/>
              </w:rPr>
              <w:t>(садовый)</w:t>
            </w:r>
            <w:r w:rsidR="004C75FD">
              <w:rPr>
                <w:color w:val="000000" w:themeColor="text1"/>
              </w:rPr>
              <w:t>/</w:t>
            </w:r>
            <w:r w:rsidRPr="00A93E57">
              <w:rPr>
                <w:color w:val="000000" w:themeColor="text1"/>
              </w:rPr>
              <w:t>150мм</w:t>
            </w:r>
            <w:r w:rsidR="00575DD8">
              <w:rPr>
                <w:color w:val="000000" w:themeColor="text1"/>
              </w:rPr>
              <w:t>(комфорт),</w:t>
            </w:r>
            <w:r w:rsidRPr="00A93E57">
              <w:rPr>
                <w:color w:val="000000" w:themeColor="text1"/>
              </w:rPr>
              <w:t xml:space="preserve"> (расстояние между стойками 590мм)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базальтовый утеплитель плитный «ЭКОВЕР» плотностью 45кг/м3 в три слоя с перехлестом по 50мм</w:t>
            </w:r>
            <w:r w:rsidR="00575DD8">
              <w:rPr>
                <w:color w:val="000000" w:themeColor="text1"/>
              </w:rPr>
              <w:t xml:space="preserve"> (комфорт) – в два слоя с перехлёстом по 50мм (садовый)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профессиональные паропроницаемые мембраны тип «А» снаружи и тип «</w:t>
            </w:r>
            <w:r w:rsidRPr="00A93E57">
              <w:rPr>
                <w:color w:val="000000" w:themeColor="text1"/>
                <w:lang w:val="en-US"/>
              </w:rPr>
              <w:t>D</w:t>
            </w:r>
            <w:r w:rsidRPr="00A93E57">
              <w:rPr>
                <w:color w:val="000000" w:themeColor="text1"/>
              </w:rPr>
              <w:t>» внутри, контр. обрешётка из бруска 25х50мм с обоих сторон (шаг 600мм)</w:t>
            </w:r>
          </w:p>
          <w:p w:rsidR="00410233" w:rsidRPr="00A93E57" w:rsidRDefault="00410233" w:rsidP="00CD129B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Перегородки:</w:t>
            </w:r>
            <w:r w:rsidRPr="00A93E57">
              <w:rPr>
                <w:color w:val="000000" w:themeColor="text1"/>
              </w:rPr>
              <w:br/>
              <w:t>- стойки доска* 50х100мм (расстояние между стойками 590мм)</w:t>
            </w:r>
          </w:p>
          <w:p w:rsidR="00410233" w:rsidRPr="00A93E57" w:rsidRDefault="00410233" w:rsidP="00CD129B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утеплитель (звукоизоляция) «</w:t>
            </w:r>
            <w:r w:rsidRPr="00A93E57">
              <w:rPr>
                <w:color w:val="000000" w:themeColor="text1"/>
                <w:lang w:val="en-US"/>
              </w:rPr>
              <w:t>KNAUF</w:t>
            </w:r>
            <w:r w:rsidRPr="00A93E57">
              <w:rPr>
                <w:color w:val="000000" w:themeColor="text1"/>
              </w:rPr>
              <w:t>-КОТТЕДЖ» 100мм</w:t>
            </w:r>
          </w:p>
          <w:p w:rsidR="00410233" w:rsidRDefault="00410233" w:rsidP="001837E3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паропроницаемая мембрана тип «А», контр. обрешётка из бруска* 25х50мм с обоих сторон (шаг 600мм)</w:t>
            </w:r>
          </w:p>
          <w:p w:rsidR="00251510" w:rsidRDefault="00251510" w:rsidP="001837E3">
            <w:pPr>
              <w:rPr>
                <w:color w:val="000000" w:themeColor="text1"/>
              </w:rPr>
            </w:pPr>
          </w:p>
          <w:p w:rsidR="00410233" w:rsidRPr="001B1CF3" w:rsidRDefault="00410233" w:rsidP="004C75FD">
            <w:pPr>
              <w:rPr>
                <w:b/>
                <w:color w:val="000000" w:themeColor="text1"/>
              </w:rPr>
            </w:pPr>
            <w:r w:rsidRPr="001B1CF3">
              <w:rPr>
                <w:b/>
                <w:color w:val="000000" w:themeColor="text1"/>
              </w:rPr>
              <w:t xml:space="preserve">Высота от пола до потолочного </w:t>
            </w:r>
            <w:r w:rsidR="004C75FD">
              <w:rPr>
                <w:b/>
                <w:color w:val="000000" w:themeColor="text1"/>
              </w:rPr>
              <w:t>перекрытия 2500 – 2800мм</w:t>
            </w:r>
          </w:p>
        </w:tc>
        <w:tc>
          <w:tcPr>
            <w:tcW w:w="134" w:type="pct"/>
          </w:tcPr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Default="00410233" w:rsidP="00410233">
            <w:pPr>
              <w:jc w:val="right"/>
              <w:rPr>
                <w:color w:val="000000" w:themeColor="text1"/>
              </w:rPr>
            </w:pPr>
          </w:p>
          <w:p w:rsidR="00410233" w:rsidRPr="00A93E57" w:rsidRDefault="00410233" w:rsidP="00410233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rPr>
          <w:trHeight w:val="1453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42" w:type="pct"/>
          </w:tcPr>
          <w:p w:rsidR="00410233" w:rsidRPr="00A93E57" w:rsidRDefault="00410233" w:rsidP="002B3990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КРОВЛЯ</w:t>
            </w:r>
          </w:p>
        </w:tc>
        <w:tc>
          <w:tcPr>
            <w:tcW w:w="3710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стропильная доска* 50х</w:t>
            </w:r>
            <w:r w:rsidR="004C75FD">
              <w:rPr>
                <w:color w:val="000000" w:themeColor="text1"/>
              </w:rPr>
              <w:t>200</w:t>
            </w:r>
            <w:r w:rsidRPr="00A93E57">
              <w:rPr>
                <w:color w:val="000000" w:themeColor="text1"/>
              </w:rPr>
              <w:t>мм</w:t>
            </w:r>
            <w:r w:rsidR="00575D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(расстояние между стропилами 70</w:t>
            </w:r>
            <w:r w:rsidRPr="00A93E57">
              <w:rPr>
                <w:color w:val="000000" w:themeColor="text1"/>
              </w:rPr>
              <w:t>0</w:t>
            </w:r>
            <w:r w:rsidR="004C75FD">
              <w:rPr>
                <w:color w:val="000000" w:themeColor="text1"/>
              </w:rPr>
              <w:t>/590</w:t>
            </w:r>
            <w:r w:rsidRPr="00A93E57">
              <w:rPr>
                <w:color w:val="000000" w:themeColor="text1"/>
              </w:rPr>
              <w:t>мм)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контробрешёт</w:t>
            </w:r>
            <w:r>
              <w:rPr>
                <w:color w:val="000000" w:themeColor="text1"/>
              </w:rPr>
              <w:t>ка, доска* 25х</w:t>
            </w:r>
            <w:r w:rsidRPr="00A93E57">
              <w:rPr>
                <w:color w:val="000000" w:themeColor="text1"/>
              </w:rPr>
              <w:t>100мм, с расстоянием друг от друга 200мм.</w:t>
            </w:r>
          </w:p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паропроницаемая мембрана тип «А» с наружной стороны</w:t>
            </w:r>
          </w:p>
          <w:p w:rsidR="00410233" w:rsidRPr="00A93E57" w:rsidRDefault="00410233" w:rsidP="00930729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металлочерепица 0.45мм</w:t>
            </w:r>
            <w:r>
              <w:rPr>
                <w:color w:val="000000" w:themeColor="text1"/>
              </w:rPr>
              <w:t>, цвет шоколад</w:t>
            </w:r>
          </w:p>
          <w:p w:rsidR="00410233" w:rsidRDefault="00410233" w:rsidP="00930729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- выпуск кровли не более 400мм.</w:t>
            </w:r>
          </w:p>
          <w:p w:rsidR="00251510" w:rsidRDefault="00251510" w:rsidP="00930729">
            <w:pPr>
              <w:rPr>
                <w:color w:val="000000" w:themeColor="text1"/>
              </w:rPr>
            </w:pPr>
          </w:p>
          <w:p w:rsidR="00251510" w:rsidRPr="00251510" w:rsidRDefault="00251510" w:rsidP="00930729">
            <w:pPr>
              <w:rPr>
                <w:b/>
                <w:color w:val="000000" w:themeColor="text1"/>
              </w:rPr>
            </w:pPr>
            <w:r w:rsidRPr="00251510">
              <w:rPr>
                <w:b/>
                <w:color w:val="000000" w:themeColor="text1"/>
              </w:rPr>
              <w:t>*Размер стропильной доски</w:t>
            </w:r>
            <w:r w:rsidR="008D2F9D">
              <w:rPr>
                <w:b/>
                <w:color w:val="000000" w:themeColor="text1"/>
              </w:rPr>
              <w:t>, расстояние между стропилами</w:t>
            </w:r>
            <w:r w:rsidRPr="00251510">
              <w:rPr>
                <w:b/>
                <w:color w:val="000000" w:themeColor="text1"/>
              </w:rPr>
              <w:t xml:space="preserve"> и толщина утеплителя в кровле зависят от категории дома в том числе исходя из эскизного плана</w:t>
            </w:r>
            <w:r w:rsidR="008D2F9D">
              <w:rPr>
                <w:b/>
                <w:color w:val="000000" w:themeColor="text1"/>
              </w:rPr>
              <w:t xml:space="preserve"> (который вы утверждаете)</w:t>
            </w:r>
            <w:r w:rsidRPr="00251510">
              <w:rPr>
                <w:b/>
                <w:color w:val="000000" w:themeColor="text1"/>
              </w:rPr>
              <w:t>.</w:t>
            </w:r>
          </w:p>
        </w:tc>
        <w:tc>
          <w:tcPr>
            <w:tcW w:w="134" w:type="pct"/>
          </w:tcPr>
          <w:p w:rsidR="00410233" w:rsidRPr="00A93E57" w:rsidRDefault="00410233" w:rsidP="00410233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rPr>
          <w:trHeight w:val="501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42" w:type="pct"/>
          </w:tcPr>
          <w:p w:rsidR="00410233" w:rsidRPr="00A93E57" w:rsidRDefault="00410233" w:rsidP="00237938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</w:rPr>
              <w:t>ВНЕШ. ОТД.</w:t>
            </w:r>
          </w:p>
        </w:tc>
        <w:tc>
          <w:tcPr>
            <w:tcW w:w="3710" w:type="pct"/>
          </w:tcPr>
          <w:p w:rsidR="00410233" w:rsidRPr="00410233" w:rsidRDefault="00410233" w:rsidP="00410233">
            <w:pPr>
              <w:rPr>
                <w:color w:val="000000" w:themeColor="text1"/>
              </w:rPr>
            </w:pPr>
            <w:r w:rsidRPr="00A93E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</w:rPr>
              <w:t>В базовой комплектации</w:t>
            </w:r>
            <w:r w:rsidR="00682325">
              <w:rPr>
                <w:b/>
                <w:i/>
                <w:color w:val="000000" w:themeColor="text1"/>
                <w:sz w:val="24"/>
                <w:szCs w:val="24"/>
              </w:rPr>
              <w:t xml:space="preserve"> во всех домах ТОП - 10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 просчитан виниловый сайдинг «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DOCKE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</w:rPr>
              <w:t>» - цвет отделочны</w:t>
            </w:r>
            <w:r w:rsidR="008D2F9D"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х материалов фасада можно изменить , если не подходит как на картинке и так </w:t>
            </w:r>
            <w:r w:rsidR="008D2F9D" w:rsidRPr="008D2F9D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же сам</w:t>
            </w:r>
            <w:r w:rsidR="00682325">
              <w:rPr>
                <w:b/>
                <w:i/>
                <w:color w:val="000000" w:themeColor="text1"/>
                <w:sz w:val="24"/>
                <w:szCs w:val="24"/>
              </w:rPr>
              <w:t>у позицию</w:t>
            </w:r>
            <w:r w:rsidR="008D2F9D"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51510"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D2F9D" w:rsidRPr="008D2F9D">
              <w:rPr>
                <w:b/>
                <w:i/>
                <w:color w:val="000000" w:themeColor="text1"/>
                <w:sz w:val="24"/>
                <w:szCs w:val="24"/>
              </w:rPr>
              <w:t>отделочных материалов фасада можно сменить на другой.</w:t>
            </w:r>
          </w:p>
        </w:tc>
        <w:tc>
          <w:tcPr>
            <w:tcW w:w="134" w:type="pct"/>
          </w:tcPr>
          <w:p w:rsidR="00410233" w:rsidRPr="00A93E57" w:rsidRDefault="00410233" w:rsidP="0041023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10233" w:rsidRPr="004D017E" w:rsidTr="008D2F9D">
        <w:trPr>
          <w:trHeight w:val="501"/>
        </w:trPr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6</w:t>
            </w:r>
          </w:p>
        </w:tc>
        <w:tc>
          <w:tcPr>
            <w:tcW w:w="942" w:type="pct"/>
          </w:tcPr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ВНУТРЕННЯЯ ОТДЕЛКА</w:t>
            </w:r>
          </w:p>
        </w:tc>
        <w:tc>
          <w:tcPr>
            <w:tcW w:w="3710" w:type="pct"/>
          </w:tcPr>
          <w:p w:rsidR="00410233" w:rsidRPr="008D2F9D" w:rsidRDefault="008D2F9D" w:rsidP="00873DD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D2F9D">
              <w:rPr>
                <w:b/>
                <w:i/>
                <w:color w:val="000000" w:themeColor="text1"/>
                <w:sz w:val="24"/>
                <w:szCs w:val="24"/>
              </w:rPr>
              <w:t xml:space="preserve">- в базовой комплектации просчитан отделочный материал стен ГКЛ 12мм (без затирки швов) </w:t>
            </w:r>
          </w:p>
        </w:tc>
        <w:tc>
          <w:tcPr>
            <w:tcW w:w="134" w:type="pct"/>
          </w:tcPr>
          <w:p w:rsidR="00410233" w:rsidRDefault="00410233" w:rsidP="004A493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7</w:t>
            </w:r>
          </w:p>
        </w:tc>
        <w:tc>
          <w:tcPr>
            <w:tcW w:w="942" w:type="pct"/>
          </w:tcPr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СОФИТЫ</w:t>
            </w:r>
          </w:p>
        </w:tc>
        <w:tc>
          <w:tcPr>
            <w:tcW w:w="3710" w:type="pct"/>
          </w:tcPr>
          <w:p w:rsidR="00410233" w:rsidRPr="00106610" w:rsidRDefault="00410233" w:rsidP="008D2F9D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 xml:space="preserve">Подшивка поднебесников и торцов (пластик перфорированный </w:t>
            </w:r>
            <w:r w:rsidRPr="00106610">
              <w:rPr>
                <w:color w:val="000000" w:themeColor="text1"/>
                <w:lang w:val="en-US"/>
              </w:rPr>
              <w:t>Docke</w:t>
            </w:r>
          </w:p>
        </w:tc>
        <w:tc>
          <w:tcPr>
            <w:tcW w:w="134" w:type="pct"/>
          </w:tcPr>
          <w:p w:rsidR="00410233" w:rsidRPr="008330BA" w:rsidRDefault="00410233" w:rsidP="008330BA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106610" w:rsidRDefault="00106610" w:rsidP="00237938">
            <w:pPr>
              <w:jc w:val="center"/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8</w:t>
            </w:r>
          </w:p>
        </w:tc>
        <w:tc>
          <w:tcPr>
            <w:tcW w:w="942" w:type="pct"/>
          </w:tcPr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ОКНА, ОСТЕКЛЕНИЕ</w:t>
            </w:r>
          </w:p>
        </w:tc>
        <w:tc>
          <w:tcPr>
            <w:tcW w:w="3710" w:type="pct"/>
          </w:tcPr>
          <w:p w:rsidR="008D2F9D" w:rsidRPr="008D2F9D" w:rsidRDefault="00410233" w:rsidP="008D2F9D">
            <w:pPr>
              <w:rPr>
                <w:b/>
                <w:color w:val="000000" w:themeColor="text1"/>
              </w:rPr>
            </w:pPr>
            <w:r w:rsidRPr="00106610">
              <w:rPr>
                <w:color w:val="000000" w:themeColor="text1"/>
              </w:rPr>
              <w:t xml:space="preserve"> </w:t>
            </w:r>
            <w:r w:rsidR="008D2F9D" w:rsidRPr="008D2F9D">
              <w:rPr>
                <w:b/>
                <w:color w:val="000000" w:themeColor="text1"/>
              </w:rPr>
              <w:t>Размеры окон указываются исходя эскизного плана!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Описание оконных изделий: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пластиковые, белые, профиль «</w:t>
            </w:r>
            <w:r w:rsidRPr="00106610">
              <w:rPr>
                <w:color w:val="000000" w:themeColor="text1"/>
                <w:lang w:val="en-US"/>
              </w:rPr>
              <w:t>EXPROFF</w:t>
            </w:r>
            <w:r w:rsidRPr="00106610">
              <w:rPr>
                <w:color w:val="000000" w:themeColor="text1"/>
              </w:rPr>
              <w:t>» 58мм, фурнитура «</w:t>
            </w:r>
            <w:r w:rsidRPr="00106610">
              <w:rPr>
                <w:color w:val="000000" w:themeColor="text1"/>
                <w:lang w:val="en-US"/>
              </w:rPr>
              <w:t>MACO</w:t>
            </w:r>
            <w:r w:rsidRPr="00106610">
              <w:rPr>
                <w:color w:val="000000" w:themeColor="text1"/>
              </w:rPr>
              <w:t>»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- 2х камерные (3 стекла)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энергосберегающие напыление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москитная сетка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подоконник пластиковый</w:t>
            </w:r>
          </w:p>
          <w:p w:rsidR="00410233" w:rsidRPr="00106610" w:rsidRDefault="00410233" w:rsidP="00237938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откосы: не предусмотрены</w:t>
            </w:r>
          </w:p>
          <w:p w:rsidR="00410233" w:rsidRPr="00106610" w:rsidRDefault="00410233" w:rsidP="001E0CBD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 xml:space="preserve">- окантовка с внешней стороны, металлический уголок, 70мм., цвет </w:t>
            </w:r>
            <w:r w:rsidR="008D2F9D">
              <w:rPr>
                <w:color w:val="000000" w:themeColor="text1"/>
              </w:rPr>
              <w:t>–</w:t>
            </w:r>
            <w:r w:rsidRPr="0010661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8D2F9D">
              <w:rPr>
                <w:color w:val="000000" w:themeColor="text1"/>
              </w:rPr>
              <w:t>белый,шоколад</w:t>
            </w:r>
            <w:proofErr w:type="spellEnd"/>
            <w:proofErr w:type="gramEnd"/>
            <w:r w:rsidR="008D2F9D">
              <w:rPr>
                <w:color w:val="000000" w:themeColor="text1"/>
              </w:rPr>
              <w:t>.</w:t>
            </w:r>
          </w:p>
          <w:p w:rsidR="00410233" w:rsidRPr="00106610" w:rsidRDefault="00410233" w:rsidP="001E0CBD">
            <w:pPr>
              <w:rPr>
                <w:color w:val="000000" w:themeColor="text1"/>
              </w:rPr>
            </w:pPr>
            <w:r w:rsidRPr="00106610">
              <w:rPr>
                <w:color w:val="000000" w:themeColor="text1"/>
              </w:rPr>
              <w:t>- отлив (металлический, оцинкованный, окрашенный)</w:t>
            </w:r>
          </w:p>
        </w:tc>
        <w:tc>
          <w:tcPr>
            <w:tcW w:w="134" w:type="pct"/>
          </w:tcPr>
          <w:p w:rsidR="00410233" w:rsidRPr="00A93E57" w:rsidRDefault="00410233" w:rsidP="008330BA">
            <w:pPr>
              <w:jc w:val="right"/>
              <w:rPr>
                <w:color w:val="000000" w:themeColor="text1"/>
              </w:rPr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4D017E" w:rsidRDefault="00106610" w:rsidP="00237938">
            <w:pPr>
              <w:jc w:val="center"/>
            </w:pPr>
            <w:r>
              <w:t>9</w:t>
            </w:r>
          </w:p>
        </w:tc>
        <w:tc>
          <w:tcPr>
            <w:tcW w:w="942" w:type="pct"/>
          </w:tcPr>
          <w:p w:rsidR="00410233" w:rsidRPr="004D017E" w:rsidRDefault="00410233" w:rsidP="00727889">
            <w:r w:rsidRPr="004D017E">
              <w:t>ВОДО</w:t>
            </w:r>
            <w:r w:rsidRPr="004D017E">
              <w:rPr>
                <w:lang w:val="en-US"/>
              </w:rPr>
              <w:t>C</w:t>
            </w:r>
            <w:r w:rsidRPr="004D017E">
              <w:t>ТОЧНАЯ СИСТЕМА</w:t>
            </w:r>
          </w:p>
        </w:tc>
        <w:tc>
          <w:tcPr>
            <w:tcW w:w="3710" w:type="pct"/>
          </w:tcPr>
          <w:p w:rsidR="00410233" w:rsidRPr="004D017E" w:rsidRDefault="00410233" w:rsidP="00727889">
            <w:r w:rsidRPr="004D017E">
              <w:t>Водосточная система «</w:t>
            </w:r>
            <w:r w:rsidRPr="004D017E">
              <w:rPr>
                <w:lang w:val="en-US"/>
              </w:rPr>
              <w:t>DOCKE</w:t>
            </w:r>
            <w:r w:rsidRPr="004D017E">
              <w:t>» (пластик)</w:t>
            </w:r>
            <w:r>
              <w:t>, с двух сторон дома</w:t>
            </w:r>
          </w:p>
        </w:tc>
        <w:tc>
          <w:tcPr>
            <w:tcW w:w="134" w:type="pct"/>
          </w:tcPr>
          <w:p w:rsidR="00410233" w:rsidRPr="004D017E" w:rsidRDefault="00410233" w:rsidP="008330BA">
            <w:pPr>
              <w:jc w:val="right"/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4D017E" w:rsidRDefault="00106610" w:rsidP="00237938">
            <w:pPr>
              <w:jc w:val="center"/>
            </w:pPr>
            <w:r>
              <w:t>10</w:t>
            </w:r>
          </w:p>
        </w:tc>
        <w:tc>
          <w:tcPr>
            <w:tcW w:w="942" w:type="pct"/>
          </w:tcPr>
          <w:p w:rsidR="00410233" w:rsidRPr="004D017E" w:rsidRDefault="00410233" w:rsidP="00237938">
            <w:r w:rsidRPr="004D017E">
              <w:t>ДВЕРИ</w:t>
            </w:r>
          </w:p>
        </w:tc>
        <w:tc>
          <w:tcPr>
            <w:tcW w:w="3710" w:type="pct"/>
          </w:tcPr>
          <w:p w:rsidR="00E64378" w:rsidRPr="00E64378" w:rsidRDefault="00410233" w:rsidP="00176EB1">
            <w:pPr>
              <w:rPr>
                <w:sz w:val="24"/>
                <w:szCs w:val="24"/>
              </w:rPr>
            </w:pPr>
            <w:r w:rsidRPr="00E64378">
              <w:rPr>
                <w:sz w:val="24"/>
                <w:szCs w:val="24"/>
              </w:rPr>
              <w:t>- входная металлическая с терморазрывом, утепленн</w:t>
            </w:r>
            <w:r w:rsidR="008D2F9D">
              <w:rPr>
                <w:sz w:val="24"/>
                <w:szCs w:val="24"/>
              </w:rPr>
              <w:t xml:space="preserve">ая (пр-во Россия, «ТОРОС» </w:t>
            </w:r>
          </w:p>
          <w:p w:rsidR="008330BA" w:rsidRDefault="008330BA" w:rsidP="00176EB1">
            <w:pPr>
              <w:rPr>
                <w:sz w:val="24"/>
                <w:szCs w:val="24"/>
              </w:rPr>
            </w:pPr>
            <w:r w:rsidRPr="00E64378">
              <w:rPr>
                <w:sz w:val="24"/>
                <w:szCs w:val="24"/>
              </w:rPr>
              <w:t>- межкомнатные распашные, с нащельниками</w:t>
            </w:r>
            <w:r w:rsidRPr="00E64378">
              <w:rPr>
                <w:spacing w:val="-20"/>
                <w:sz w:val="24"/>
                <w:szCs w:val="24"/>
              </w:rPr>
              <w:t xml:space="preserve"> </w:t>
            </w:r>
            <w:r w:rsidRPr="00E64378">
              <w:rPr>
                <w:sz w:val="24"/>
                <w:szCs w:val="24"/>
              </w:rPr>
              <w:t xml:space="preserve">и фурнитурой, </w:t>
            </w:r>
            <w:r w:rsidRPr="00E64378">
              <w:rPr>
                <w:sz w:val="24"/>
                <w:szCs w:val="24"/>
                <w:lang w:val="en-US"/>
              </w:rPr>
              <w:t>DVERONA</w:t>
            </w:r>
            <w:r w:rsidRPr="00E64378">
              <w:rPr>
                <w:sz w:val="24"/>
                <w:szCs w:val="24"/>
              </w:rPr>
              <w:t xml:space="preserve">, </w:t>
            </w:r>
            <w:r w:rsidR="008D2F9D">
              <w:rPr>
                <w:sz w:val="24"/>
                <w:szCs w:val="24"/>
              </w:rPr>
              <w:t>«Альфа»</w:t>
            </w:r>
          </w:p>
          <w:p w:rsidR="008D2F9D" w:rsidRDefault="008D2F9D" w:rsidP="00176EB1">
            <w:pPr>
              <w:rPr>
                <w:sz w:val="24"/>
                <w:szCs w:val="24"/>
              </w:rPr>
            </w:pPr>
          </w:p>
          <w:p w:rsidR="008D2F9D" w:rsidRPr="008D2F9D" w:rsidRDefault="004C75FD" w:rsidP="00176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дверей и</w:t>
            </w:r>
            <w:r w:rsidR="008D2F9D" w:rsidRPr="008D2F9D">
              <w:rPr>
                <w:b/>
                <w:sz w:val="24"/>
                <w:szCs w:val="24"/>
              </w:rPr>
              <w:t xml:space="preserve"> исходят из эскизного плана</w:t>
            </w:r>
            <w:r w:rsidR="008D2F9D">
              <w:rPr>
                <w:sz w:val="24"/>
                <w:szCs w:val="24"/>
              </w:rPr>
              <w:t xml:space="preserve"> </w:t>
            </w:r>
            <w:r w:rsidR="008D2F9D" w:rsidRPr="008D2F9D">
              <w:rPr>
                <w:b/>
                <w:sz w:val="24"/>
                <w:szCs w:val="24"/>
              </w:rPr>
              <w:t>(который вы утверждаете)</w:t>
            </w:r>
          </w:p>
          <w:p w:rsidR="00DA40A0" w:rsidRPr="00E64378" w:rsidRDefault="00DA40A0" w:rsidP="00176EB1">
            <w:pPr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:rsidR="00E64378" w:rsidRDefault="00E64378" w:rsidP="008330BA">
            <w:pPr>
              <w:jc w:val="right"/>
            </w:pPr>
          </w:p>
          <w:p w:rsidR="00E64378" w:rsidRPr="004D017E" w:rsidRDefault="00E64378" w:rsidP="00251510">
            <w:pPr>
              <w:jc w:val="right"/>
            </w:pPr>
          </w:p>
        </w:tc>
      </w:tr>
      <w:tr w:rsidR="00410233" w:rsidRPr="004D017E" w:rsidTr="008D2F9D">
        <w:tc>
          <w:tcPr>
            <w:tcW w:w="214" w:type="pct"/>
          </w:tcPr>
          <w:p w:rsidR="00410233" w:rsidRPr="004D017E" w:rsidRDefault="00106610" w:rsidP="00237938">
            <w:pPr>
              <w:jc w:val="center"/>
            </w:pPr>
            <w:r>
              <w:t>11</w:t>
            </w:r>
          </w:p>
        </w:tc>
        <w:tc>
          <w:tcPr>
            <w:tcW w:w="942" w:type="pct"/>
          </w:tcPr>
          <w:p w:rsidR="00410233" w:rsidRPr="004D017E" w:rsidRDefault="00410233" w:rsidP="00237938">
            <w:r>
              <w:t>КЛИНИНГОВЫЕ УСЛУГИ</w:t>
            </w:r>
          </w:p>
        </w:tc>
        <w:tc>
          <w:tcPr>
            <w:tcW w:w="3710" w:type="pct"/>
          </w:tcPr>
          <w:p w:rsidR="00410233" w:rsidRDefault="00410233" w:rsidP="003B015A">
            <w:r>
              <w:t>- мойка полов, не предусмотрено</w:t>
            </w:r>
          </w:p>
          <w:p w:rsidR="00410233" w:rsidRDefault="00410233" w:rsidP="003B015A">
            <w:r>
              <w:t>-</w:t>
            </w:r>
            <w:r w:rsidR="004C75FD">
              <w:t xml:space="preserve"> </w:t>
            </w:r>
            <w:r>
              <w:t>мойка окон, не предусмотрено</w:t>
            </w:r>
          </w:p>
          <w:p w:rsidR="00DA40A0" w:rsidRPr="004D017E" w:rsidRDefault="00DA40A0" w:rsidP="003B015A"/>
        </w:tc>
        <w:tc>
          <w:tcPr>
            <w:tcW w:w="134" w:type="pct"/>
          </w:tcPr>
          <w:p w:rsidR="00410233" w:rsidRDefault="00410233" w:rsidP="00E64378">
            <w:pPr>
              <w:jc w:val="right"/>
            </w:pPr>
          </w:p>
        </w:tc>
      </w:tr>
      <w:tr w:rsidR="007D5FC9" w:rsidRPr="004D017E" w:rsidTr="008D2F9D">
        <w:tc>
          <w:tcPr>
            <w:tcW w:w="214" w:type="pct"/>
          </w:tcPr>
          <w:p w:rsidR="007D5FC9" w:rsidRPr="004D017E" w:rsidRDefault="00106610" w:rsidP="00237938">
            <w:pPr>
              <w:jc w:val="center"/>
            </w:pPr>
            <w:r>
              <w:t>12</w:t>
            </w:r>
          </w:p>
        </w:tc>
        <w:tc>
          <w:tcPr>
            <w:tcW w:w="942" w:type="pct"/>
          </w:tcPr>
          <w:p w:rsidR="007D5FC9" w:rsidRDefault="007D5FC9" w:rsidP="00237938">
            <w:r>
              <w:t>ДОПОЛНИТЕЛЬНО</w:t>
            </w:r>
          </w:p>
        </w:tc>
        <w:tc>
          <w:tcPr>
            <w:tcW w:w="3710" w:type="pct"/>
          </w:tcPr>
          <w:p w:rsidR="00996160" w:rsidRDefault="00682325" w:rsidP="003B015A">
            <w:r>
              <w:t xml:space="preserve">- </w:t>
            </w:r>
            <w:r w:rsidR="007D5FC9">
              <w:t>Установка, монтаж лесов</w:t>
            </w:r>
            <w:r w:rsidR="00884D6B">
              <w:t>,</w:t>
            </w:r>
          </w:p>
          <w:p w:rsidR="007D5FC9" w:rsidRDefault="00682325" w:rsidP="00DA40A0">
            <w:pPr>
              <w:tabs>
                <w:tab w:val="center" w:pos="3241"/>
              </w:tabs>
            </w:pPr>
            <w:r>
              <w:t xml:space="preserve">- </w:t>
            </w:r>
            <w:r w:rsidR="007D5FC9">
              <w:t>Работы на высоте</w:t>
            </w:r>
            <w:r w:rsidR="00884D6B">
              <w:t>.</w:t>
            </w:r>
            <w:r w:rsidR="00DA40A0">
              <w:tab/>
            </w:r>
          </w:p>
          <w:p w:rsidR="00DA40A0" w:rsidRDefault="00DA40A0" w:rsidP="00DA40A0">
            <w:pPr>
              <w:tabs>
                <w:tab w:val="center" w:pos="3241"/>
              </w:tabs>
            </w:pPr>
          </w:p>
        </w:tc>
        <w:tc>
          <w:tcPr>
            <w:tcW w:w="134" w:type="pct"/>
          </w:tcPr>
          <w:p w:rsidR="007D5FC9" w:rsidRDefault="007D5FC9" w:rsidP="00E64378">
            <w:pPr>
              <w:jc w:val="right"/>
            </w:pPr>
          </w:p>
        </w:tc>
      </w:tr>
    </w:tbl>
    <w:p w:rsidR="00884D6B" w:rsidRPr="00251510" w:rsidRDefault="00543AAC" w:rsidP="00251510">
      <w:pPr>
        <w:jc w:val="right"/>
      </w:pPr>
      <w:r w:rsidRPr="00543AAC">
        <w:rPr>
          <w:sz w:val="20"/>
          <w:szCs w:val="20"/>
        </w:rPr>
        <w:t>*</w:t>
      </w:r>
      <w:r w:rsidRPr="00543AAC">
        <w:t>доска хвойных пород, естественной влажности без обработки огнебиозащитными составами</w:t>
      </w:r>
      <w:r w:rsidR="000016D5" w:rsidRPr="00543AAC">
        <w:t xml:space="preserve"> </w:t>
      </w:r>
    </w:p>
    <w:p w:rsidR="00A635A4" w:rsidRPr="004D017E" w:rsidRDefault="00251510" w:rsidP="00A635A4">
      <w:pPr>
        <w:rPr>
          <w:b/>
        </w:rPr>
      </w:pPr>
      <w:r>
        <w:rPr>
          <w:b/>
        </w:rPr>
        <w:t>КРЫЛЬЦО – ГАБАРИТЫ И ВНЕШНИЙ ВИД ИСХОДЯТ ИЗ ЭСКИЗНОГО ПРОЕКТА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2"/>
        <w:gridCol w:w="1834"/>
        <w:gridCol w:w="7785"/>
        <w:gridCol w:w="277"/>
      </w:tblGrid>
      <w:tr w:rsidR="00E64378" w:rsidRPr="004D017E" w:rsidTr="008D2F9D">
        <w:tc>
          <w:tcPr>
            <w:tcW w:w="214" w:type="pct"/>
          </w:tcPr>
          <w:p w:rsidR="00E64378" w:rsidRPr="004D017E" w:rsidRDefault="00E64378" w:rsidP="00744871">
            <w:pPr>
              <w:jc w:val="center"/>
            </w:pPr>
            <w:r w:rsidRPr="004D017E">
              <w:t>№</w:t>
            </w:r>
          </w:p>
        </w:tc>
        <w:tc>
          <w:tcPr>
            <w:tcW w:w="887" w:type="pct"/>
          </w:tcPr>
          <w:p w:rsidR="00E64378" w:rsidRPr="004D017E" w:rsidRDefault="00E64378" w:rsidP="004D017E">
            <w:pPr>
              <w:jc w:val="center"/>
            </w:pPr>
            <w:r w:rsidRPr="004D017E">
              <w:t>НАИМЕНОВАНИЕ</w:t>
            </w:r>
          </w:p>
        </w:tc>
        <w:tc>
          <w:tcPr>
            <w:tcW w:w="3765" w:type="pct"/>
          </w:tcPr>
          <w:p w:rsidR="00106610" w:rsidRDefault="00106610" w:rsidP="00E64378">
            <w:pPr>
              <w:jc w:val="center"/>
            </w:pPr>
          </w:p>
          <w:p w:rsidR="00E64378" w:rsidRPr="004D017E" w:rsidRDefault="00E64378" w:rsidP="00E64378">
            <w:pPr>
              <w:jc w:val="center"/>
            </w:pPr>
            <w:r w:rsidRPr="004D017E">
              <w:t>ОПИСАНИЕ</w:t>
            </w:r>
          </w:p>
        </w:tc>
        <w:tc>
          <w:tcPr>
            <w:tcW w:w="134" w:type="pct"/>
          </w:tcPr>
          <w:p w:rsidR="00E64378" w:rsidRDefault="00E64378" w:rsidP="00E64378">
            <w:pPr>
              <w:jc w:val="center"/>
            </w:pPr>
          </w:p>
        </w:tc>
      </w:tr>
      <w:tr w:rsidR="00E64378" w:rsidRPr="004D017E" w:rsidTr="008D2F9D">
        <w:trPr>
          <w:trHeight w:val="759"/>
        </w:trPr>
        <w:tc>
          <w:tcPr>
            <w:tcW w:w="214" w:type="pct"/>
          </w:tcPr>
          <w:p w:rsidR="00E64378" w:rsidRPr="004D017E" w:rsidRDefault="008D2F9D" w:rsidP="00744871">
            <w:pPr>
              <w:jc w:val="center"/>
            </w:pPr>
            <w:r>
              <w:t>13</w:t>
            </w:r>
          </w:p>
        </w:tc>
        <w:tc>
          <w:tcPr>
            <w:tcW w:w="887" w:type="pct"/>
          </w:tcPr>
          <w:p w:rsidR="00E64378" w:rsidRDefault="00E64378" w:rsidP="002D6417">
            <w:r>
              <w:t>КРОВЛЯ</w:t>
            </w:r>
          </w:p>
          <w:p w:rsidR="00E64378" w:rsidRDefault="00E64378" w:rsidP="002D6417"/>
          <w:p w:rsidR="00E64378" w:rsidRDefault="00E64378" w:rsidP="002D6417"/>
          <w:p w:rsidR="00E64378" w:rsidRDefault="00E64378" w:rsidP="002D6417"/>
          <w:p w:rsidR="00E64378" w:rsidRDefault="00E64378" w:rsidP="002D6417"/>
          <w:p w:rsidR="00E64378" w:rsidRDefault="00E64378" w:rsidP="002D6417">
            <w:r>
              <w:t>ПОЛ</w:t>
            </w:r>
          </w:p>
        </w:tc>
        <w:tc>
          <w:tcPr>
            <w:tcW w:w="3765" w:type="pct"/>
          </w:tcPr>
          <w:p w:rsidR="00E64378" w:rsidRPr="004D017E" w:rsidRDefault="00E64378" w:rsidP="00B61A64">
            <w:r>
              <w:t>- стропильная доска* 50х15</w:t>
            </w:r>
            <w:r w:rsidRPr="004D017E">
              <w:t xml:space="preserve">0мм (расстояние между стропилами </w:t>
            </w:r>
            <w:r>
              <w:t>70</w:t>
            </w:r>
            <w:r w:rsidRPr="004D017E">
              <w:t>0мм)</w:t>
            </w:r>
          </w:p>
          <w:p w:rsidR="00E64378" w:rsidRPr="004D017E" w:rsidRDefault="00E64378" w:rsidP="00B61A64">
            <w:r w:rsidRPr="004D017E">
              <w:t>- контробрешётка, доска</w:t>
            </w:r>
            <w:r>
              <w:t>*</w:t>
            </w:r>
            <w:r w:rsidRPr="004D017E">
              <w:t xml:space="preserve"> 25Х100мм, с расстоянием друг от друга 200мм.</w:t>
            </w:r>
          </w:p>
          <w:p w:rsidR="00E64378" w:rsidRDefault="00E64378" w:rsidP="00B61A64">
            <w:r>
              <w:t>-</w:t>
            </w:r>
            <w:r w:rsidRPr="004D017E">
              <w:t xml:space="preserve"> металлочерепица 0.45мм</w:t>
            </w:r>
            <w:r>
              <w:t>.</w:t>
            </w:r>
          </w:p>
          <w:p w:rsidR="00E64378" w:rsidRPr="004D017E" w:rsidRDefault="00E64378" w:rsidP="00B61A64">
            <w:r>
              <w:t>Пол:</w:t>
            </w:r>
          </w:p>
          <w:p w:rsidR="00E64378" w:rsidRPr="004D017E" w:rsidRDefault="00E64378" w:rsidP="00B61A64">
            <w:r w:rsidRPr="004D017E">
              <w:t>- лага доска</w:t>
            </w:r>
            <w:r>
              <w:t>*</w:t>
            </w:r>
            <w:r w:rsidRPr="004D017E">
              <w:t xml:space="preserve"> 50х150мм (расстояние между лагами 350мм)</w:t>
            </w:r>
          </w:p>
          <w:p w:rsidR="00E64378" w:rsidRPr="004D017E" w:rsidRDefault="00E64378" w:rsidP="006F0650">
            <w:r w:rsidRPr="004D017E">
              <w:t>- террасная доска 28мм (лиственница)</w:t>
            </w:r>
          </w:p>
        </w:tc>
        <w:tc>
          <w:tcPr>
            <w:tcW w:w="134" w:type="pct"/>
          </w:tcPr>
          <w:p w:rsidR="00E64378" w:rsidRDefault="00E64378" w:rsidP="00B61A64"/>
          <w:p w:rsidR="00E64378" w:rsidRDefault="00E64378" w:rsidP="00B61A64"/>
          <w:p w:rsidR="00E64378" w:rsidRDefault="00E64378" w:rsidP="00B61A64"/>
          <w:p w:rsidR="00E64378" w:rsidRDefault="00E64378" w:rsidP="00B61A64"/>
          <w:p w:rsidR="00E64378" w:rsidRPr="00E64378" w:rsidRDefault="00E64378" w:rsidP="00E64378">
            <w:pPr>
              <w:jc w:val="right"/>
              <w:rPr>
                <w:sz w:val="24"/>
                <w:szCs w:val="24"/>
              </w:rPr>
            </w:pPr>
          </w:p>
        </w:tc>
      </w:tr>
      <w:tr w:rsidR="00E64378" w:rsidRPr="004D017E" w:rsidTr="008D2F9D">
        <w:trPr>
          <w:trHeight w:val="388"/>
        </w:trPr>
        <w:tc>
          <w:tcPr>
            <w:tcW w:w="214" w:type="pct"/>
          </w:tcPr>
          <w:p w:rsidR="00E64378" w:rsidRPr="004D017E" w:rsidRDefault="008D2F9D" w:rsidP="00744871">
            <w:pPr>
              <w:jc w:val="center"/>
            </w:pPr>
            <w:r>
              <w:t>14</w:t>
            </w:r>
          </w:p>
        </w:tc>
        <w:tc>
          <w:tcPr>
            <w:tcW w:w="887" w:type="pct"/>
          </w:tcPr>
          <w:p w:rsidR="00E64378" w:rsidRDefault="00E64378" w:rsidP="002D6417">
            <w:r>
              <w:t>СОФИТЫ</w:t>
            </w:r>
          </w:p>
        </w:tc>
        <w:tc>
          <w:tcPr>
            <w:tcW w:w="3765" w:type="pct"/>
          </w:tcPr>
          <w:p w:rsidR="00E64378" w:rsidRDefault="00E64378" w:rsidP="001C2CE2">
            <w:r w:rsidRPr="004D017E">
              <w:t xml:space="preserve">Подшивка </w:t>
            </w:r>
            <w:r>
              <w:t>кровли крыльца</w:t>
            </w:r>
            <w:r w:rsidRPr="004D017E">
              <w:t xml:space="preserve"> (</w:t>
            </w:r>
            <w:r>
              <w:t xml:space="preserve">пластик перфорированный </w:t>
            </w:r>
            <w:r>
              <w:rPr>
                <w:lang w:val="en-US"/>
              </w:rPr>
              <w:t>Docke</w:t>
            </w:r>
            <w:r w:rsidRPr="004D017E">
              <w:t>)</w:t>
            </w:r>
          </w:p>
        </w:tc>
        <w:tc>
          <w:tcPr>
            <w:tcW w:w="134" w:type="pct"/>
          </w:tcPr>
          <w:p w:rsidR="00E64378" w:rsidRPr="004D017E" w:rsidRDefault="00E64378" w:rsidP="00E64378">
            <w:pPr>
              <w:jc w:val="right"/>
            </w:pPr>
          </w:p>
        </w:tc>
      </w:tr>
      <w:tr w:rsidR="00E64378" w:rsidRPr="004D017E" w:rsidTr="008D2F9D">
        <w:trPr>
          <w:trHeight w:val="1125"/>
        </w:trPr>
        <w:tc>
          <w:tcPr>
            <w:tcW w:w="214" w:type="pct"/>
          </w:tcPr>
          <w:p w:rsidR="00E64378" w:rsidRPr="004D017E" w:rsidRDefault="008D2F9D" w:rsidP="00744871">
            <w:pPr>
              <w:jc w:val="center"/>
            </w:pPr>
            <w:r>
              <w:t>15</w:t>
            </w:r>
          </w:p>
        </w:tc>
        <w:tc>
          <w:tcPr>
            <w:tcW w:w="887" w:type="pct"/>
          </w:tcPr>
          <w:p w:rsidR="00E64378" w:rsidRPr="004D017E" w:rsidRDefault="00E64378" w:rsidP="00744871">
            <w:r w:rsidRPr="004D017E">
              <w:t>ПЕРИЛА, СТОЛБЫ, СТУПЕНИ</w:t>
            </w:r>
          </w:p>
        </w:tc>
        <w:tc>
          <w:tcPr>
            <w:tcW w:w="3765" w:type="pct"/>
          </w:tcPr>
          <w:p w:rsidR="00E64378" w:rsidRPr="004D017E" w:rsidRDefault="00E64378" w:rsidP="00744871">
            <w:r w:rsidRPr="004D017E">
              <w:t>- перила (</w:t>
            </w:r>
            <w:r>
              <w:t>сосна естественной влажности*</w:t>
            </w:r>
            <w:r w:rsidRPr="004D017E">
              <w:t>)</w:t>
            </w:r>
            <w:r>
              <w:t>, со стороны веранды</w:t>
            </w:r>
          </w:p>
          <w:p w:rsidR="00E64378" w:rsidRPr="004D017E" w:rsidRDefault="00E64378" w:rsidP="00744871">
            <w:r w:rsidRPr="004D017E">
              <w:t xml:space="preserve">- столбы (сухой </w:t>
            </w:r>
            <w:r>
              <w:t>к</w:t>
            </w:r>
            <w:r w:rsidRPr="004D017E">
              <w:t>лееный брус, сорт 1)</w:t>
            </w:r>
            <w:r w:rsidR="00251510">
              <w:t xml:space="preserve">, </w:t>
            </w:r>
          </w:p>
          <w:p w:rsidR="00E64378" w:rsidRPr="004D017E" w:rsidRDefault="00E64378" w:rsidP="007F1F5B">
            <w:r>
              <w:t>- ступени: сосна естественно</w:t>
            </w:r>
            <w:r w:rsidR="00251510">
              <w:t>й влажности* (со стороны крыльца</w:t>
            </w:r>
            <w:r>
              <w:t>, согласно эскизного плана)</w:t>
            </w:r>
          </w:p>
        </w:tc>
        <w:tc>
          <w:tcPr>
            <w:tcW w:w="134" w:type="pct"/>
          </w:tcPr>
          <w:p w:rsidR="00E64378" w:rsidRDefault="00E64378" w:rsidP="00744871"/>
          <w:p w:rsidR="00E64378" w:rsidRDefault="00E64378" w:rsidP="00744871"/>
          <w:p w:rsidR="00E64378" w:rsidRPr="004D017E" w:rsidRDefault="00E64378" w:rsidP="00251510">
            <w:pPr>
              <w:jc w:val="right"/>
            </w:pPr>
          </w:p>
        </w:tc>
      </w:tr>
      <w:tr w:rsidR="00E64378" w:rsidRPr="004D017E" w:rsidTr="008D2F9D">
        <w:tc>
          <w:tcPr>
            <w:tcW w:w="214" w:type="pct"/>
          </w:tcPr>
          <w:p w:rsidR="00E64378" w:rsidRPr="004D017E" w:rsidRDefault="008D2F9D" w:rsidP="00744871">
            <w:pPr>
              <w:jc w:val="center"/>
            </w:pPr>
            <w:r>
              <w:t>16</w:t>
            </w:r>
          </w:p>
        </w:tc>
        <w:tc>
          <w:tcPr>
            <w:tcW w:w="887" w:type="pct"/>
          </w:tcPr>
          <w:p w:rsidR="00E64378" w:rsidRPr="004D017E" w:rsidRDefault="00E64378" w:rsidP="00744871">
            <w:r w:rsidRPr="004D017E">
              <w:t>ВОДО</w:t>
            </w:r>
            <w:r w:rsidRPr="004D017E">
              <w:rPr>
                <w:lang w:val="en-US"/>
              </w:rPr>
              <w:t>C</w:t>
            </w:r>
            <w:r w:rsidRPr="004D017E">
              <w:t>ТОЧНАЯ СИСТЕМА</w:t>
            </w:r>
          </w:p>
        </w:tc>
        <w:tc>
          <w:tcPr>
            <w:tcW w:w="3765" w:type="pct"/>
          </w:tcPr>
          <w:p w:rsidR="00E64378" w:rsidRDefault="00682325" w:rsidP="007F1F5B">
            <w:pPr>
              <w:rPr>
                <w:b/>
              </w:rPr>
            </w:pPr>
            <w:r>
              <w:t xml:space="preserve">- </w:t>
            </w:r>
            <w:r w:rsidR="00E64378" w:rsidRPr="004D017E">
              <w:t>Водосточная система «</w:t>
            </w:r>
            <w:r w:rsidR="00E64378" w:rsidRPr="004D017E">
              <w:rPr>
                <w:lang w:val="en-US"/>
              </w:rPr>
              <w:t>DOCKE</w:t>
            </w:r>
            <w:r w:rsidR="00E64378" w:rsidRPr="004D017E">
              <w:t>» (пластик)</w:t>
            </w:r>
            <w:r w:rsidR="00251510">
              <w:t>, со стороны крыльца (согласно эскизного плана</w:t>
            </w:r>
            <w:r w:rsidR="00E64378" w:rsidRPr="00884D6B">
              <w:rPr>
                <w:b/>
              </w:rPr>
              <w:t>.</w:t>
            </w:r>
            <w:r w:rsidR="00DA40A0">
              <w:rPr>
                <w:b/>
              </w:rPr>
              <w:t xml:space="preserve"> </w:t>
            </w:r>
          </w:p>
          <w:p w:rsidR="00DA40A0" w:rsidRPr="004D017E" w:rsidRDefault="00DA40A0" w:rsidP="007F1F5B"/>
        </w:tc>
        <w:tc>
          <w:tcPr>
            <w:tcW w:w="134" w:type="pct"/>
          </w:tcPr>
          <w:p w:rsidR="00E64378" w:rsidRPr="004D017E" w:rsidRDefault="00E64378" w:rsidP="0009428A">
            <w:pPr>
              <w:jc w:val="right"/>
            </w:pPr>
          </w:p>
        </w:tc>
      </w:tr>
    </w:tbl>
    <w:p w:rsidR="00884D6B" w:rsidRDefault="00884D6B" w:rsidP="00A37E13">
      <w:pPr>
        <w:rPr>
          <w:b/>
        </w:rPr>
      </w:pPr>
    </w:p>
    <w:p w:rsidR="008D2F9D" w:rsidRDefault="008D2F9D" w:rsidP="00A37E13">
      <w:pPr>
        <w:rPr>
          <w:b/>
        </w:rPr>
      </w:pPr>
    </w:p>
    <w:p w:rsidR="00A37E13" w:rsidRPr="004D017E" w:rsidRDefault="00DA6388" w:rsidP="00A37E13">
      <w:pPr>
        <w:rPr>
          <w:b/>
        </w:rPr>
      </w:pPr>
      <w:r w:rsidRPr="004D017E">
        <w:rPr>
          <w:b/>
        </w:rPr>
        <w:t>ВНУТРЕННИЕ ИНЖЕНЕРНЫЕ СИСТЕМЫ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2"/>
        <w:gridCol w:w="2006"/>
        <w:gridCol w:w="7613"/>
        <w:gridCol w:w="277"/>
      </w:tblGrid>
      <w:tr w:rsidR="00E64378" w:rsidRPr="004D017E" w:rsidTr="008D2F9D">
        <w:tc>
          <w:tcPr>
            <w:tcW w:w="214" w:type="pct"/>
          </w:tcPr>
          <w:p w:rsidR="00E64378" w:rsidRPr="004D017E" w:rsidRDefault="00E64378" w:rsidP="00B9549C">
            <w:pPr>
              <w:jc w:val="center"/>
            </w:pPr>
            <w:r w:rsidRPr="004D017E">
              <w:t>№</w:t>
            </w:r>
          </w:p>
        </w:tc>
        <w:tc>
          <w:tcPr>
            <w:tcW w:w="970" w:type="pct"/>
          </w:tcPr>
          <w:p w:rsidR="00E64378" w:rsidRPr="004D017E" w:rsidRDefault="00E64378" w:rsidP="004D017E">
            <w:pPr>
              <w:jc w:val="center"/>
            </w:pPr>
            <w:r w:rsidRPr="004D017E">
              <w:t>НАИМЕНОВАНИЕ</w:t>
            </w:r>
          </w:p>
        </w:tc>
        <w:tc>
          <w:tcPr>
            <w:tcW w:w="3682" w:type="pct"/>
          </w:tcPr>
          <w:p w:rsidR="00E64378" w:rsidRDefault="00E64378" w:rsidP="00B9549C">
            <w:pPr>
              <w:jc w:val="center"/>
            </w:pPr>
            <w:r w:rsidRPr="004D017E">
              <w:t>ОПИСАНИЕ</w:t>
            </w:r>
          </w:p>
          <w:p w:rsidR="00E64378" w:rsidRPr="004D017E" w:rsidRDefault="00E64378" w:rsidP="00B9549C">
            <w:pPr>
              <w:jc w:val="center"/>
            </w:pPr>
          </w:p>
        </w:tc>
        <w:tc>
          <w:tcPr>
            <w:tcW w:w="134" w:type="pct"/>
          </w:tcPr>
          <w:p w:rsidR="00E64378" w:rsidRPr="004D017E" w:rsidRDefault="00E64378" w:rsidP="00B9549C">
            <w:pPr>
              <w:jc w:val="center"/>
            </w:pPr>
          </w:p>
        </w:tc>
      </w:tr>
      <w:tr w:rsidR="00E64378" w:rsidRPr="004D017E" w:rsidTr="008D2F9D">
        <w:trPr>
          <w:trHeight w:val="1109"/>
        </w:trPr>
        <w:tc>
          <w:tcPr>
            <w:tcW w:w="214" w:type="pct"/>
          </w:tcPr>
          <w:p w:rsidR="00E64378" w:rsidRPr="004D017E" w:rsidRDefault="00106610" w:rsidP="00B9549C">
            <w:pPr>
              <w:jc w:val="center"/>
            </w:pPr>
            <w:r>
              <w:t>1</w:t>
            </w:r>
            <w:r w:rsidR="008D2F9D">
              <w:t>7</w:t>
            </w:r>
          </w:p>
        </w:tc>
        <w:tc>
          <w:tcPr>
            <w:tcW w:w="970" w:type="pct"/>
          </w:tcPr>
          <w:p w:rsidR="00E64378" w:rsidRPr="004D017E" w:rsidRDefault="00E64378" w:rsidP="00B9549C">
            <w:r>
              <w:t>ЭЛЕКТРИФИКАЦИЯ</w:t>
            </w:r>
          </w:p>
        </w:tc>
        <w:tc>
          <w:tcPr>
            <w:tcW w:w="3682" w:type="pct"/>
          </w:tcPr>
          <w:p w:rsidR="00E64378" w:rsidRDefault="00E64378" w:rsidP="00BC6143">
            <w:r>
              <w:t>- контур заземления по периметру свайного поля</w:t>
            </w:r>
          </w:p>
          <w:p w:rsidR="00E64378" w:rsidRDefault="00E64378" w:rsidP="00BC6143">
            <w:r>
              <w:t>- сборка и монтаж электрощита на автоматах «</w:t>
            </w:r>
            <w:proofErr w:type="spellStart"/>
            <w:r w:rsidRPr="00BC6143">
              <w:t>Schneider</w:t>
            </w:r>
            <w:proofErr w:type="spellEnd"/>
            <w:r>
              <w:t>»</w:t>
            </w:r>
          </w:p>
          <w:p w:rsidR="00E64378" w:rsidRDefault="00E64378" w:rsidP="00BC6143">
            <w:r>
              <w:t xml:space="preserve">- прокладка </w:t>
            </w:r>
            <w:proofErr w:type="spellStart"/>
            <w:r>
              <w:t>пожаробезопасным</w:t>
            </w:r>
            <w:proofErr w:type="spellEnd"/>
            <w:r>
              <w:t xml:space="preserve"> кабелем «NYM» 3х1,5мм и 3х2,5мм (без установки розеток и осветительных точек)</w:t>
            </w:r>
          </w:p>
          <w:p w:rsidR="00E64378" w:rsidRDefault="00E64378" w:rsidP="00BC6143">
            <w:r>
              <w:t>Гостиная-кухня: вывод под 4 розетки и 2 осветительные точки,</w:t>
            </w:r>
          </w:p>
          <w:p w:rsidR="00E64378" w:rsidRDefault="00E64378" w:rsidP="00BC6143">
            <w:r>
              <w:t>Остальные помещения: вывод под 2 розетки и 1 осветительную точку.</w:t>
            </w:r>
          </w:p>
          <w:p w:rsidR="00BA25FE" w:rsidRDefault="00BA25FE" w:rsidP="00BC6143"/>
          <w:p w:rsidR="00BA25FE" w:rsidRDefault="00BA25FE" w:rsidP="00BC6143">
            <w:r>
              <w:t>(</w:t>
            </w:r>
            <w:proofErr w:type="gramStart"/>
            <w:r>
              <w:t>кол- во розеток</w:t>
            </w:r>
            <w:proofErr w:type="gramEnd"/>
            <w:r>
              <w:t xml:space="preserve"> и осветительных точек оценивается описанием комплектации)</w:t>
            </w:r>
          </w:p>
          <w:p w:rsidR="00476046" w:rsidRDefault="00476046" w:rsidP="00BC6143"/>
          <w:p w:rsidR="00884D6B" w:rsidRPr="004D017E" w:rsidRDefault="00884D6B" w:rsidP="00BC6143"/>
        </w:tc>
        <w:tc>
          <w:tcPr>
            <w:tcW w:w="134" w:type="pct"/>
          </w:tcPr>
          <w:p w:rsidR="001B1CF3" w:rsidRPr="001B1CF3" w:rsidRDefault="001B1CF3" w:rsidP="001B1CF3"/>
          <w:p w:rsidR="001B1CF3" w:rsidRDefault="001B1CF3" w:rsidP="001B1CF3"/>
          <w:p w:rsidR="001B1CF3" w:rsidRDefault="001B1CF3" w:rsidP="001B1CF3"/>
          <w:p w:rsidR="00E64378" w:rsidRPr="001B1CF3" w:rsidRDefault="00E64378" w:rsidP="001B1CF3"/>
        </w:tc>
      </w:tr>
      <w:tr w:rsidR="00E64378" w:rsidRPr="004D017E" w:rsidTr="008D2F9D">
        <w:trPr>
          <w:trHeight w:val="255"/>
        </w:trPr>
        <w:tc>
          <w:tcPr>
            <w:tcW w:w="214" w:type="pct"/>
          </w:tcPr>
          <w:p w:rsidR="00E64378" w:rsidRPr="004D017E" w:rsidRDefault="008D2F9D" w:rsidP="00B9549C">
            <w:pPr>
              <w:jc w:val="center"/>
            </w:pPr>
            <w:r>
              <w:t>18</w:t>
            </w:r>
          </w:p>
        </w:tc>
        <w:tc>
          <w:tcPr>
            <w:tcW w:w="970" w:type="pct"/>
          </w:tcPr>
          <w:p w:rsidR="00E64378" w:rsidRPr="004D017E" w:rsidRDefault="00E64378" w:rsidP="00B9549C">
            <w:r w:rsidRPr="00BC6143">
              <w:t>ВЕНТИЛЯЦИЯ</w:t>
            </w:r>
          </w:p>
        </w:tc>
        <w:tc>
          <w:tcPr>
            <w:tcW w:w="3682" w:type="pct"/>
          </w:tcPr>
          <w:p w:rsidR="00E64378" w:rsidRDefault="00682325" w:rsidP="00873DD9">
            <w:r>
              <w:t xml:space="preserve">- </w:t>
            </w:r>
            <w:r w:rsidR="00E64378">
              <w:t>Санузел: вывод вентиляционной и фановой трубы на крышу</w:t>
            </w:r>
          </w:p>
          <w:p w:rsidR="00575DD8" w:rsidRDefault="00575DD8" w:rsidP="00873DD9">
            <w:r>
              <w:t>- Вентиляционный обратный</w:t>
            </w:r>
            <w:bookmarkStart w:id="0" w:name="_GoBack"/>
            <w:bookmarkEnd w:id="0"/>
            <w:r>
              <w:t xml:space="preserve"> клапан (исходя из эскизного проекта)</w:t>
            </w:r>
          </w:p>
          <w:p w:rsidR="00884D6B" w:rsidRPr="004D017E" w:rsidRDefault="00884D6B" w:rsidP="00873DD9"/>
        </w:tc>
        <w:tc>
          <w:tcPr>
            <w:tcW w:w="134" w:type="pct"/>
          </w:tcPr>
          <w:p w:rsidR="00E64378" w:rsidRDefault="00E64378" w:rsidP="00E64378">
            <w:pPr>
              <w:jc w:val="right"/>
            </w:pPr>
          </w:p>
          <w:p w:rsidR="00E64378" w:rsidRDefault="00E64378" w:rsidP="00DA40A0"/>
        </w:tc>
      </w:tr>
    </w:tbl>
    <w:p w:rsidR="0009428A" w:rsidRDefault="0009428A" w:rsidP="00476046">
      <w:pPr>
        <w:jc w:val="center"/>
      </w:pPr>
    </w:p>
    <w:p w:rsidR="00476046" w:rsidRDefault="00476046" w:rsidP="00476046">
      <w:pPr>
        <w:rPr>
          <w:b/>
          <w:i/>
        </w:rPr>
      </w:pPr>
      <w:r>
        <w:rPr>
          <w:b/>
          <w:i/>
        </w:rPr>
        <w:t>*</w:t>
      </w:r>
      <w:r w:rsidRPr="00476046">
        <w:rPr>
          <w:b/>
          <w:i/>
        </w:rPr>
        <w:t xml:space="preserve">Если вам не подошли отделочные материалы фасада или стен внутри дома, а так же цвет материала </w:t>
      </w:r>
      <w:proofErr w:type="gramStart"/>
      <w:r w:rsidRPr="00476046">
        <w:rPr>
          <w:b/>
          <w:i/>
        </w:rPr>
        <w:t>фасада ,</w:t>
      </w:r>
      <w:proofErr w:type="gramEnd"/>
      <w:r w:rsidRPr="00476046">
        <w:rPr>
          <w:b/>
          <w:i/>
        </w:rPr>
        <w:t xml:space="preserve"> то можно заменить на другой понравившийся вам, если есть в наличии.</w:t>
      </w:r>
    </w:p>
    <w:p w:rsidR="003324A4" w:rsidRPr="00476046" w:rsidRDefault="003324A4" w:rsidP="00476046">
      <w:pPr>
        <w:rPr>
          <w:b/>
          <w:i/>
        </w:rPr>
      </w:pPr>
      <w:r>
        <w:rPr>
          <w:b/>
          <w:i/>
        </w:rPr>
        <w:t xml:space="preserve">*Цена проектов в базовой комплектации указана без учета Террас, </w:t>
      </w:r>
      <w:proofErr w:type="gramStart"/>
      <w:r>
        <w:rPr>
          <w:b/>
          <w:i/>
        </w:rPr>
        <w:t>навесов ,</w:t>
      </w:r>
      <w:proofErr w:type="gramEnd"/>
      <w:r>
        <w:rPr>
          <w:b/>
          <w:i/>
        </w:rPr>
        <w:t xml:space="preserve"> но с крыльцом</w:t>
      </w:r>
      <w:r w:rsidR="004C75FD">
        <w:rPr>
          <w:b/>
          <w:i/>
        </w:rPr>
        <w:t>, внутренней террасой, балконом там где они</w:t>
      </w:r>
      <w:r>
        <w:rPr>
          <w:b/>
          <w:i/>
        </w:rPr>
        <w:t xml:space="preserve"> есть.</w:t>
      </w:r>
    </w:p>
    <w:p w:rsidR="00682325" w:rsidRPr="00CF2B11" w:rsidRDefault="00682325" w:rsidP="00476046">
      <w:pPr>
        <w:rPr>
          <w:rFonts w:ascii="Arial" w:hAnsi="Arial" w:cs="Arial"/>
          <w:b/>
          <w:sz w:val="24"/>
          <w:szCs w:val="24"/>
        </w:rPr>
      </w:pPr>
      <w:r w:rsidRPr="00CF2B11">
        <w:rPr>
          <w:rFonts w:ascii="Arial" w:hAnsi="Arial" w:cs="Arial"/>
          <w:b/>
          <w:sz w:val="24"/>
          <w:szCs w:val="24"/>
        </w:rPr>
        <w:t xml:space="preserve">Срок сдачи </w:t>
      </w:r>
      <w:r>
        <w:rPr>
          <w:rFonts w:ascii="Arial" w:hAnsi="Arial" w:cs="Arial"/>
          <w:b/>
          <w:sz w:val="24"/>
          <w:szCs w:val="24"/>
        </w:rPr>
        <w:t xml:space="preserve">от 1,5 до 4 месяцев (в зависимости от габаритов </w:t>
      </w:r>
      <w:proofErr w:type="gramStart"/>
      <w:r>
        <w:rPr>
          <w:rFonts w:ascii="Arial" w:hAnsi="Arial" w:cs="Arial"/>
          <w:b/>
          <w:sz w:val="24"/>
          <w:szCs w:val="24"/>
        </w:rPr>
        <w:t>дома,  дом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150 м2 – Мансардный этаж до 3,5 мес.). Гарантия 5 лет</w:t>
      </w:r>
      <w:r w:rsidRPr="00CF2B11">
        <w:rPr>
          <w:rFonts w:ascii="Arial" w:hAnsi="Arial" w:cs="Arial"/>
          <w:b/>
          <w:sz w:val="24"/>
          <w:szCs w:val="24"/>
        </w:rPr>
        <w:t>.</w:t>
      </w:r>
    </w:p>
    <w:p w:rsidR="00682325" w:rsidRPr="00CF2B11" w:rsidRDefault="000F068A" w:rsidP="000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2325" w:rsidRPr="00CF2B11">
        <w:rPr>
          <w:rFonts w:ascii="Arial" w:hAnsi="Arial" w:cs="Arial"/>
          <w:sz w:val="24"/>
          <w:szCs w:val="24"/>
        </w:rPr>
        <w:t>Для Вас мы предлагаем удобную форму поэтапных расчетов с фиксацией стоимости при заключении договора вне зависимо от роста инфляции.</w:t>
      </w:r>
    </w:p>
    <w:p w:rsidR="00682325" w:rsidRPr="00CF2B11" w:rsidRDefault="000F068A" w:rsidP="000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2325" w:rsidRPr="00CF2B11">
        <w:rPr>
          <w:rFonts w:ascii="Arial" w:hAnsi="Arial" w:cs="Arial"/>
          <w:sz w:val="24"/>
          <w:szCs w:val="24"/>
        </w:rPr>
        <w:t xml:space="preserve">Мы используем только качественные проверенные материалы, используя при этом дорогой автоматизированный </w:t>
      </w:r>
      <w:proofErr w:type="spellStart"/>
      <w:r w:rsidR="00682325" w:rsidRPr="00CF2B11">
        <w:rPr>
          <w:rFonts w:ascii="Arial" w:hAnsi="Arial" w:cs="Arial"/>
          <w:sz w:val="24"/>
          <w:szCs w:val="24"/>
        </w:rPr>
        <w:t>пневмо</w:t>
      </w:r>
      <w:proofErr w:type="spellEnd"/>
      <w:r w:rsidR="00682325" w:rsidRPr="00CF2B11">
        <w:rPr>
          <w:rFonts w:ascii="Arial" w:hAnsi="Arial" w:cs="Arial"/>
          <w:sz w:val="24"/>
          <w:szCs w:val="24"/>
        </w:rPr>
        <w:t xml:space="preserve"> и электроинструмент.</w:t>
      </w:r>
    </w:p>
    <w:p w:rsidR="00682325" w:rsidRPr="00CF2B11" w:rsidRDefault="000F068A" w:rsidP="000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2325" w:rsidRPr="00CF2B11">
        <w:rPr>
          <w:rFonts w:ascii="Arial" w:hAnsi="Arial" w:cs="Arial"/>
          <w:sz w:val="24"/>
          <w:szCs w:val="24"/>
        </w:rPr>
        <w:t>Весь пиломатериал распилен на профессиональной импортной дисковой пилораме и имеет идеальную геометрию размеров.</w:t>
      </w:r>
    </w:p>
    <w:p w:rsidR="00682325" w:rsidRDefault="000F068A" w:rsidP="000F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2325" w:rsidRPr="00CF2B11">
        <w:rPr>
          <w:rFonts w:ascii="Arial" w:hAnsi="Arial" w:cs="Arial"/>
          <w:sz w:val="24"/>
          <w:szCs w:val="24"/>
        </w:rPr>
        <w:t xml:space="preserve">Более детально Вы можете ознакомиться с технологией строительства, посетив наш офис по адресу г. Челябинск, </w:t>
      </w:r>
      <w:proofErr w:type="spellStart"/>
      <w:r w:rsidR="00682325" w:rsidRPr="00CF2B11">
        <w:rPr>
          <w:rFonts w:ascii="Arial" w:hAnsi="Arial" w:cs="Arial"/>
          <w:sz w:val="24"/>
          <w:szCs w:val="24"/>
        </w:rPr>
        <w:t>ул.Солнечная</w:t>
      </w:r>
      <w:proofErr w:type="spellEnd"/>
      <w:r w:rsidR="00682325" w:rsidRPr="00CF2B11">
        <w:rPr>
          <w:rFonts w:ascii="Arial" w:hAnsi="Arial" w:cs="Arial"/>
          <w:sz w:val="24"/>
          <w:szCs w:val="24"/>
        </w:rPr>
        <w:t>, д.7, оф.609.</w:t>
      </w:r>
    </w:p>
    <w:p w:rsidR="00682325" w:rsidRPr="006C1A94" w:rsidRDefault="00682325" w:rsidP="004760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(тел.</w:t>
      </w:r>
      <w:r w:rsidRPr="006C1A94">
        <w:rPr>
          <w:rFonts w:ascii="Arial" w:hAnsi="Arial" w:cs="Arial"/>
          <w:b/>
          <w:sz w:val="24"/>
          <w:szCs w:val="24"/>
        </w:rPr>
        <w:t>) 8-9000-76-55-14 Никита</w:t>
      </w:r>
      <w:r w:rsidR="000F068A">
        <w:rPr>
          <w:rFonts w:ascii="Arial" w:hAnsi="Arial" w:cs="Arial"/>
          <w:b/>
          <w:sz w:val="24"/>
          <w:szCs w:val="24"/>
        </w:rPr>
        <w:t xml:space="preserve"> – по всем вопросам.</w:t>
      </w:r>
    </w:p>
    <w:p w:rsidR="001B1CF3" w:rsidRDefault="001B1CF3" w:rsidP="000E11CF">
      <w:pPr>
        <w:rPr>
          <w:b/>
        </w:rPr>
      </w:pPr>
    </w:p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Pr="001B1CF3" w:rsidRDefault="001B1CF3" w:rsidP="001B1CF3"/>
    <w:p w:rsidR="001B1CF3" w:rsidRDefault="001B1CF3" w:rsidP="001B1CF3"/>
    <w:p w:rsidR="007F1F5B" w:rsidRPr="001B1CF3" w:rsidRDefault="007F1F5B" w:rsidP="001B1CF3">
      <w:pPr>
        <w:jc w:val="right"/>
      </w:pPr>
    </w:p>
    <w:sectPr w:rsidR="007F1F5B" w:rsidRPr="001B1CF3" w:rsidSect="00CD6D29">
      <w:footerReference w:type="default" r:id="rId9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B3" w:rsidRDefault="002466B3" w:rsidP="00054DB8">
      <w:pPr>
        <w:spacing w:after="0" w:line="240" w:lineRule="auto"/>
      </w:pPr>
      <w:r>
        <w:separator/>
      </w:r>
    </w:p>
  </w:endnote>
  <w:endnote w:type="continuationSeparator" w:id="0">
    <w:p w:rsidR="002466B3" w:rsidRDefault="002466B3" w:rsidP="0005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246427"/>
      <w:docPartObj>
        <w:docPartGallery w:val="Page Numbers (Bottom of Page)"/>
        <w:docPartUnique/>
      </w:docPartObj>
    </w:sdtPr>
    <w:sdtEndPr/>
    <w:sdtContent>
      <w:p w:rsidR="00054DB8" w:rsidRDefault="00054D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D8">
          <w:rPr>
            <w:noProof/>
          </w:rPr>
          <w:t>4</w:t>
        </w:r>
        <w:r>
          <w:fldChar w:fldCharType="end"/>
        </w:r>
      </w:p>
    </w:sdtContent>
  </w:sdt>
  <w:p w:rsidR="00054DB8" w:rsidRDefault="00054D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B3" w:rsidRDefault="002466B3" w:rsidP="00054DB8">
      <w:pPr>
        <w:spacing w:after="0" w:line="240" w:lineRule="auto"/>
      </w:pPr>
      <w:r>
        <w:separator/>
      </w:r>
    </w:p>
  </w:footnote>
  <w:footnote w:type="continuationSeparator" w:id="0">
    <w:p w:rsidR="002466B3" w:rsidRDefault="002466B3" w:rsidP="0005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9D1"/>
    <w:multiLevelType w:val="hybridMultilevel"/>
    <w:tmpl w:val="4210C150"/>
    <w:lvl w:ilvl="0" w:tplc="9C808306">
      <w:numFmt w:val="bullet"/>
      <w:lvlText w:val="-"/>
      <w:lvlJc w:val="left"/>
      <w:pPr>
        <w:ind w:left="226" w:hanging="123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2390A0D6">
      <w:numFmt w:val="bullet"/>
      <w:lvlText w:val="•"/>
      <w:lvlJc w:val="left"/>
      <w:pPr>
        <w:ind w:left="960" w:hanging="123"/>
      </w:pPr>
      <w:rPr>
        <w:rFonts w:hint="default"/>
      </w:rPr>
    </w:lvl>
    <w:lvl w:ilvl="2" w:tplc="A364CEB2">
      <w:numFmt w:val="bullet"/>
      <w:lvlText w:val="•"/>
      <w:lvlJc w:val="left"/>
      <w:pPr>
        <w:ind w:left="1701" w:hanging="123"/>
      </w:pPr>
      <w:rPr>
        <w:rFonts w:hint="default"/>
      </w:rPr>
    </w:lvl>
    <w:lvl w:ilvl="3" w:tplc="25F8FBC4">
      <w:numFmt w:val="bullet"/>
      <w:lvlText w:val="•"/>
      <w:lvlJc w:val="left"/>
      <w:pPr>
        <w:ind w:left="2442" w:hanging="123"/>
      </w:pPr>
      <w:rPr>
        <w:rFonts w:hint="default"/>
      </w:rPr>
    </w:lvl>
    <w:lvl w:ilvl="4" w:tplc="16366468">
      <w:numFmt w:val="bullet"/>
      <w:lvlText w:val="•"/>
      <w:lvlJc w:val="left"/>
      <w:pPr>
        <w:ind w:left="3183" w:hanging="123"/>
      </w:pPr>
      <w:rPr>
        <w:rFonts w:hint="default"/>
      </w:rPr>
    </w:lvl>
    <w:lvl w:ilvl="5" w:tplc="60F2A708">
      <w:numFmt w:val="bullet"/>
      <w:lvlText w:val="•"/>
      <w:lvlJc w:val="left"/>
      <w:pPr>
        <w:ind w:left="3924" w:hanging="123"/>
      </w:pPr>
      <w:rPr>
        <w:rFonts w:hint="default"/>
      </w:rPr>
    </w:lvl>
    <w:lvl w:ilvl="6" w:tplc="80A83436">
      <w:numFmt w:val="bullet"/>
      <w:lvlText w:val="•"/>
      <w:lvlJc w:val="left"/>
      <w:pPr>
        <w:ind w:left="4665" w:hanging="123"/>
      </w:pPr>
      <w:rPr>
        <w:rFonts w:hint="default"/>
      </w:rPr>
    </w:lvl>
    <w:lvl w:ilvl="7" w:tplc="6B086A14">
      <w:numFmt w:val="bullet"/>
      <w:lvlText w:val="•"/>
      <w:lvlJc w:val="left"/>
      <w:pPr>
        <w:ind w:left="5406" w:hanging="123"/>
      </w:pPr>
      <w:rPr>
        <w:rFonts w:hint="default"/>
      </w:rPr>
    </w:lvl>
    <w:lvl w:ilvl="8" w:tplc="096E4008">
      <w:numFmt w:val="bullet"/>
      <w:lvlText w:val="•"/>
      <w:lvlJc w:val="left"/>
      <w:pPr>
        <w:ind w:left="6147" w:hanging="123"/>
      </w:pPr>
      <w:rPr>
        <w:rFonts w:hint="default"/>
      </w:rPr>
    </w:lvl>
  </w:abstractNum>
  <w:abstractNum w:abstractNumId="1" w15:restartNumberingAfterBreak="0">
    <w:nsid w:val="11E528EF"/>
    <w:multiLevelType w:val="hybridMultilevel"/>
    <w:tmpl w:val="3A24E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B4481"/>
    <w:multiLevelType w:val="hybridMultilevel"/>
    <w:tmpl w:val="F93E5B38"/>
    <w:lvl w:ilvl="0" w:tplc="BDFAA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47B"/>
    <w:multiLevelType w:val="hybridMultilevel"/>
    <w:tmpl w:val="11B4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613D"/>
    <w:multiLevelType w:val="hybridMultilevel"/>
    <w:tmpl w:val="72E88C5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 w15:restartNumberingAfterBreak="0">
    <w:nsid w:val="4CFB04B2"/>
    <w:multiLevelType w:val="hybridMultilevel"/>
    <w:tmpl w:val="788E4860"/>
    <w:lvl w:ilvl="0" w:tplc="ACF0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B2"/>
    <w:rsid w:val="00000887"/>
    <w:rsid w:val="000016D5"/>
    <w:rsid w:val="00003D84"/>
    <w:rsid w:val="000221A5"/>
    <w:rsid w:val="000244F9"/>
    <w:rsid w:val="000356B3"/>
    <w:rsid w:val="00051CCE"/>
    <w:rsid w:val="0005483A"/>
    <w:rsid w:val="00054BAE"/>
    <w:rsid w:val="00054DB8"/>
    <w:rsid w:val="00064C72"/>
    <w:rsid w:val="000864E0"/>
    <w:rsid w:val="00093B8B"/>
    <w:rsid w:val="0009428A"/>
    <w:rsid w:val="000C3011"/>
    <w:rsid w:val="000E11CF"/>
    <w:rsid w:val="000E2268"/>
    <w:rsid w:val="000F068A"/>
    <w:rsid w:val="000F5D4E"/>
    <w:rsid w:val="001003E4"/>
    <w:rsid w:val="00101F77"/>
    <w:rsid w:val="00106610"/>
    <w:rsid w:val="0011348F"/>
    <w:rsid w:val="00113FAB"/>
    <w:rsid w:val="00141C19"/>
    <w:rsid w:val="00144A6E"/>
    <w:rsid w:val="00146204"/>
    <w:rsid w:val="00147AE5"/>
    <w:rsid w:val="0015570B"/>
    <w:rsid w:val="001573F2"/>
    <w:rsid w:val="001664D5"/>
    <w:rsid w:val="0017230A"/>
    <w:rsid w:val="00173522"/>
    <w:rsid w:val="00176EB1"/>
    <w:rsid w:val="00181ABC"/>
    <w:rsid w:val="00182D39"/>
    <w:rsid w:val="001837E3"/>
    <w:rsid w:val="00190254"/>
    <w:rsid w:val="001B0995"/>
    <w:rsid w:val="001B1CF3"/>
    <w:rsid w:val="001B3714"/>
    <w:rsid w:val="001B5AB4"/>
    <w:rsid w:val="001B63C5"/>
    <w:rsid w:val="001C2CE2"/>
    <w:rsid w:val="001D0B91"/>
    <w:rsid w:val="001D128B"/>
    <w:rsid w:val="001E0CBD"/>
    <w:rsid w:val="001E489E"/>
    <w:rsid w:val="001F60DD"/>
    <w:rsid w:val="00200524"/>
    <w:rsid w:val="00201280"/>
    <w:rsid w:val="002033A3"/>
    <w:rsid w:val="0020361B"/>
    <w:rsid w:val="00204DAF"/>
    <w:rsid w:val="00206077"/>
    <w:rsid w:val="00207065"/>
    <w:rsid w:val="002100CE"/>
    <w:rsid w:val="00231542"/>
    <w:rsid w:val="00233F06"/>
    <w:rsid w:val="0023720D"/>
    <w:rsid w:val="00244C74"/>
    <w:rsid w:val="002466B3"/>
    <w:rsid w:val="00251510"/>
    <w:rsid w:val="00263D18"/>
    <w:rsid w:val="00285DF1"/>
    <w:rsid w:val="00287313"/>
    <w:rsid w:val="00292059"/>
    <w:rsid w:val="00293F39"/>
    <w:rsid w:val="002A4F0A"/>
    <w:rsid w:val="002A6E64"/>
    <w:rsid w:val="002B3474"/>
    <w:rsid w:val="002B3990"/>
    <w:rsid w:val="002C6D62"/>
    <w:rsid w:val="002C6D88"/>
    <w:rsid w:val="002D08F1"/>
    <w:rsid w:val="002D6417"/>
    <w:rsid w:val="002D7ACD"/>
    <w:rsid w:val="002E4661"/>
    <w:rsid w:val="002F3967"/>
    <w:rsid w:val="002F4287"/>
    <w:rsid w:val="00301D10"/>
    <w:rsid w:val="00304403"/>
    <w:rsid w:val="00305BA0"/>
    <w:rsid w:val="00310CBA"/>
    <w:rsid w:val="00317E64"/>
    <w:rsid w:val="00327A58"/>
    <w:rsid w:val="00327CC4"/>
    <w:rsid w:val="003324A4"/>
    <w:rsid w:val="0034014B"/>
    <w:rsid w:val="0034245A"/>
    <w:rsid w:val="003A5A4D"/>
    <w:rsid w:val="003B015A"/>
    <w:rsid w:val="003C0B3D"/>
    <w:rsid w:val="003D0D7D"/>
    <w:rsid w:val="003D2000"/>
    <w:rsid w:val="003E2320"/>
    <w:rsid w:val="003E2521"/>
    <w:rsid w:val="003E41FB"/>
    <w:rsid w:val="003F4E34"/>
    <w:rsid w:val="00406519"/>
    <w:rsid w:val="00410233"/>
    <w:rsid w:val="00421249"/>
    <w:rsid w:val="00425E37"/>
    <w:rsid w:val="004349FA"/>
    <w:rsid w:val="004564F1"/>
    <w:rsid w:val="004741EC"/>
    <w:rsid w:val="00476046"/>
    <w:rsid w:val="00485A42"/>
    <w:rsid w:val="00490DB8"/>
    <w:rsid w:val="00491B3C"/>
    <w:rsid w:val="004A4935"/>
    <w:rsid w:val="004B1D3C"/>
    <w:rsid w:val="004B4CC0"/>
    <w:rsid w:val="004C1040"/>
    <w:rsid w:val="004C1A39"/>
    <w:rsid w:val="004C24FF"/>
    <w:rsid w:val="004C4FE6"/>
    <w:rsid w:val="004C6F45"/>
    <w:rsid w:val="004C75FD"/>
    <w:rsid w:val="004C7A07"/>
    <w:rsid w:val="004D017E"/>
    <w:rsid w:val="004D639D"/>
    <w:rsid w:val="004D64F5"/>
    <w:rsid w:val="004E2288"/>
    <w:rsid w:val="004F056B"/>
    <w:rsid w:val="00520A94"/>
    <w:rsid w:val="00534C1D"/>
    <w:rsid w:val="00537857"/>
    <w:rsid w:val="00540300"/>
    <w:rsid w:val="00543AAC"/>
    <w:rsid w:val="00543DAE"/>
    <w:rsid w:val="0054707F"/>
    <w:rsid w:val="005470B8"/>
    <w:rsid w:val="005521EB"/>
    <w:rsid w:val="00553E19"/>
    <w:rsid w:val="00555120"/>
    <w:rsid w:val="005712C8"/>
    <w:rsid w:val="00575DD8"/>
    <w:rsid w:val="00580978"/>
    <w:rsid w:val="005820AC"/>
    <w:rsid w:val="00584CDA"/>
    <w:rsid w:val="005A1E1C"/>
    <w:rsid w:val="005A5B43"/>
    <w:rsid w:val="005B3A72"/>
    <w:rsid w:val="005D03CA"/>
    <w:rsid w:val="005D14AA"/>
    <w:rsid w:val="005D2786"/>
    <w:rsid w:val="005D3983"/>
    <w:rsid w:val="005E49FD"/>
    <w:rsid w:val="005F20D3"/>
    <w:rsid w:val="005F5418"/>
    <w:rsid w:val="006116CE"/>
    <w:rsid w:val="006437C5"/>
    <w:rsid w:val="00676C70"/>
    <w:rsid w:val="006775C5"/>
    <w:rsid w:val="00682325"/>
    <w:rsid w:val="00686DA5"/>
    <w:rsid w:val="006973DC"/>
    <w:rsid w:val="006A37E8"/>
    <w:rsid w:val="006A7474"/>
    <w:rsid w:val="006B6332"/>
    <w:rsid w:val="006B7F85"/>
    <w:rsid w:val="006C0C55"/>
    <w:rsid w:val="006C21DA"/>
    <w:rsid w:val="006D7BD3"/>
    <w:rsid w:val="006D7E60"/>
    <w:rsid w:val="006E0CDD"/>
    <w:rsid w:val="006E1762"/>
    <w:rsid w:val="006F0650"/>
    <w:rsid w:val="00711AC7"/>
    <w:rsid w:val="007235A1"/>
    <w:rsid w:val="00727889"/>
    <w:rsid w:val="00735501"/>
    <w:rsid w:val="00740042"/>
    <w:rsid w:val="0074278B"/>
    <w:rsid w:val="0075157C"/>
    <w:rsid w:val="00760440"/>
    <w:rsid w:val="00772529"/>
    <w:rsid w:val="00775C3B"/>
    <w:rsid w:val="007839FD"/>
    <w:rsid w:val="00785CB1"/>
    <w:rsid w:val="00791458"/>
    <w:rsid w:val="00795AD8"/>
    <w:rsid w:val="0079784E"/>
    <w:rsid w:val="007A3956"/>
    <w:rsid w:val="007B1F16"/>
    <w:rsid w:val="007C1DAC"/>
    <w:rsid w:val="007C49A2"/>
    <w:rsid w:val="007C665F"/>
    <w:rsid w:val="007D4D27"/>
    <w:rsid w:val="007D5FC9"/>
    <w:rsid w:val="007D7186"/>
    <w:rsid w:val="007E298E"/>
    <w:rsid w:val="007E5A6D"/>
    <w:rsid w:val="007F1F5B"/>
    <w:rsid w:val="007F41C0"/>
    <w:rsid w:val="007F5864"/>
    <w:rsid w:val="00804D15"/>
    <w:rsid w:val="00806BC5"/>
    <w:rsid w:val="00813645"/>
    <w:rsid w:val="00813B4F"/>
    <w:rsid w:val="008330BA"/>
    <w:rsid w:val="00834781"/>
    <w:rsid w:val="00840D97"/>
    <w:rsid w:val="00844374"/>
    <w:rsid w:val="008538A1"/>
    <w:rsid w:val="00856E7E"/>
    <w:rsid w:val="00863A00"/>
    <w:rsid w:val="00867B72"/>
    <w:rsid w:val="00873DD9"/>
    <w:rsid w:val="00875457"/>
    <w:rsid w:val="00884D6B"/>
    <w:rsid w:val="00895FB0"/>
    <w:rsid w:val="008977F8"/>
    <w:rsid w:val="008A1AE7"/>
    <w:rsid w:val="008C37BE"/>
    <w:rsid w:val="008C69B5"/>
    <w:rsid w:val="008D2F9D"/>
    <w:rsid w:val="008D33DA"/>
    <w:rsid w:val="008E5A4C"/>
    <w:rsid w:val="008F196E"/>
    <w:rsid w:val="008F38F8"/>
    <w:rsid w:val="009045EB"/>
    <w:rsid w:val="00913E79"/>
    <w:rsid w:val="00914C5B"/>
    <w:rsid w:val="00923ECB"/>
    <w:rsid w:val="00930729"/>
    <w:rsid w:val="009348C4"/>
    <w:rsid w:val="00942070"/>
    <w:rsid w:val="00954913"/>
    <w:rsid w:val="00954F31"/>
    <w:rsid w:val="00967ADE"/>
    <w:rsid w:val="009845B2"/>
    <w:rsid w:val="00985EC4"/>
    <w:rsid w:val="0099211B"/>
    <w:rsid w:val="009934E1"/>
    <w:rsid w:val="00996160"/>
    <w:rsid w:val="00996F02"/>
    <w:rsid w:val="009A1BBD"/>
    <w:rsid w:val="009B3824"/>
    <w:rsid w:val="009C1F2B"/>
    <w:rsid w:val="009D21F5"/>
    <w:rsid w:val="009D762A"/>
    <w:rsid w:val="009E5497"/>
    <w:rsid w:val="009F7299"/>
    <w:rsid w:val="009F7D29"/>
    <w:rsid w:val="00A06211"/>
    <w:rsid w:val="00A225D7"/>
    <w:rsid w:val="00A30113"/>
    <w:rsid w:val="00A32F42"/>
    <w:rsid w:val="00A33C58"/>
    <w:rsid w:val="00A37E13"/>
    <w:rsid w:val="00A46415"/>
    <w:rsid w:val="00A635A4"/>
    <w:rsid w:val="00A66838"/>
    <w:rsid w:val="00A93E57"/>
    <w:rsid w:val="00A94EC5"/>
    <w:rsid w:val="00AA1C1E"/>
    <w:rsid w:val="00AA1C7F"/>
    <w:rsid w:val="00AB2945"/>
    <w:rsid w:val="00AB4330"/>
    <w:rsid w:val="00AF2BEA"/>
    <w:rsid w:val="00AF3C56"/>
    <w:rsid w:val="00B02D28"/>
    <w:rsid w:val="00B119C8"/>
    <w:rsid w:val="00B17B57"/>
    <w:rsid w:val="00B2227C"/>
    <w:rsid w:val="00B22F6F"/>
    <w:rsid w:val="00B52DE5"/>
    <w:rsid w:val="00B564E4"/>
    <w:rsid w:val="00B61A64"/>
    <w:rsid w:val="00B65F41"/>
    <w:rsid w:val="00B72CD3"/>
    <w:rsid w:val="00B81985"/>
    <w:rsid w:val="00B83094"/>
    <w:rsid w:val="00B86AB9"/>
    <w:rsid w:val="00B928D4"/>
    <w:rsid w:val="00BA25FE"/>
    <w:rsid w:val="00BA6E27"/>
    <w:rsid w:val="00BB0067"/>
    <w:rsid w:val="00BB596C"/>
    <w:rsid w:val="00BC48E7"/>
    <w:rsid w:val="00BC6143"/>
    <w:rsid w:val="00BD28BE"/>
    <w:rsid w:val="00BD3A5B"/>
    <w:rsid w:val="00BD6EC2"/>
    <w:rsid w:val="00BE1DFE"/>
    <w:rsid w:val="00C064BA"/>
    <w:rsid w:val="00C1413B"/>
    <w:rsid w:val="00C1699D"/>
    <w:rsid w:val="00C173C7"/>
    <w:rsid w:val="00C479C8"/>
    <w:rsid w:val="00C61D46"/>
    <w:rsid w:val="00C660F3"/>
    <w:rsid w:val="00C7334C"/>
    <w:rsid w:val="00C82405"/>
    <w:rsid w:val="00CA09D8"/>
    <w:rsid w:val="00CA0B50"/>
    <w:rsid w:val="00CB325A"/>
    <w:rsid w:val="00CB6FA6"/>
    <w:rsid w:val="00CD129B"/>
    <w:rsid w:val="00CD6B7B"/>
    <w:rsid w:val="00CD6D29"/>
    <w:rsid w:val="00D01617"/>
    <w:rsid w:val="00D0725B"/>
    <w:rsid w:val="00D1593A"/>
    <w:rsid w:val="00D57019"/>
    <w:rsid w:val="00D831B8"/>
    <w:rsid w:val="00D9644E"/>
    <w:rsid w:val="00DA1AA2"/>
    <w:rsid w:val="00DA40A0"/>
    <w:rsid w:val="00DA4A07"/>
    <w:rsid w:val="00DA59DF"/>
    <w:rsid w:val="00DA6388"/>
    <w:rsid w:val="00DA6B47"/>
    <w:rsid w:val="00DB50BF"/>
    <w:rsid w:val="00DC04F9"/>
    <w:rsid w:val="00DC290E"/>
    <w:rsid w:val="00DD2C77"/>
    <w:rsid w:val="00DD5493"/>
    <w:rsid w:val="00DE6813"/>
    <w:rsid w:val="00E02CA7"/>
    <w:rsid w:val="00E038E8"/>
    <w:rsid w:val="00E07534"/>
    <w:rsid w:val="00E16472"/>
    <w:rsid w:val="00E2117D"/>
    <w:rsid w:val="00E21850"/>
    <w:rsid w:val="00E375D9"/>
    <w:rsid w:val="00E64378"/>
    <w:rsid w:val="00E734BE"/>
    <w:rsid w:val="00E83D05"/>
    <w:rsid w:val="00E87CF8"/>
    <w:rsid w:val="00E90409"/>
    <w:rsid w:val="00E956A9"/>
    <w:rsid w:val="00EA1AD7"/>
    <w:rsid w:val="00EC300C"/>
    <w:rsid w:val="00EC3154"/>
    <w:rsid w:val="00EC5F16"/>
    <w:rsid w:val="00EE45D9"/>
    <w:rsid w:val="00EE71A5"/>
    <w:rsid w:val="00EF082A"/>
    <w:rsid w:val="00EF2460"/>
    <w:rsid w:val="00EF51A9"/>
    <w:rsid w:val="00EF6D60"/>
    <w:rsid w:val="00F04457"/>
    <w:rsid w:val="00F16982"/>
    <w:rsid w:val="00F25671"/>
    <w:rsid w:val="00F3224A"/>
    <w:rsid w:val="00F73C7F"/>
    <w:rsid w:val="00F80D8F"/>
    <w:rsid w:val="00F83E63"/>
    <w:rsid w:val="00F84E8D"/>
    <w:rsid w:val="00F92AFB"/>
    <w:rsid w:val="00FC557F"/>
    <w:rsid w:val="00FC7C3F"/>
    <w:rsid w:val="00FE02E6"/>
    <w:rsid w:val="00FE1DF4"/>
    <w:rsid w:val="00FE2080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058D"/>
  <w15:docId w15:val="{AC0D7555-4D3B-4673-B772-4A5D7F50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5A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3E79"/>
    <w:pPr>
      <w:ind w:left="720"/>
      <w:contextualSpacing/>
    </w:pPr>
  </w:style>
  <w:style w:type="table" w:styleId="a7">
    <w:name w:val="Table Grid"/>
    <w:basedOn w:val="a1"/>
    <w:uiPriority w:val="39"/>
    <w:rsid w:val="00D9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7A07"/>
  </w:style>
  <w:style w:type="character" w:customStyle="1" w:styleId="js-phone-number">
    <w:name w:val="js-phone-number"/>
    <w:basedOn w:val="a0"/>
    <w:rsid w:val="004C7A07"/>
  </w:style>
  <w:style w:type="paragraph" w:styleId="a8">
    <w:name w:val="header"/>
    <w:basedOn w:val="a"/>
    <w:link w:val="a9"/>
    <w:uiPriority w:val="99"/>
    <w:unhideWhenUsed/>
    <w:rsid w:val="0005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DB8"/>
  </w:style>
  <w:style w:type="paragraph" w:styleId="aa">
    <w:name w:val="footer"/>
    <w:basedOn w:val="a"/>
    <w:link w:val="ab"/>
    <w:uiPriority w:val="99"/>
    <w:unhideWhenUsed/>
    <w:rsid w:val="0005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DB8"/>
  </w:style>
  <w:style w:type="paragraph" w:customStyle="1" w:styleId="TableParagraph">
    <w:name w:val="Table Paragraph"/>
    <w:basedOn w:val="a"/>
    <w:uiPriority w:val="1"/>
    <w:qFormat/>
    <w:rsid w:val="002B3990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character" w:styleId="ac">
    <w:name w:val="Emphasis"/>
    <w:basedOn w:val="a0"/>
    <w:uiPriority w:val="20"/>
    <w:qFormat/>
    <w:rsid w:val="00064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СК МонолитБетонСтрой</cp:lastModifiedBy>
  <cp:revision>67</cp:revision>
  <cp:lastPrinted>2019-03-25T05:05:00Z</cp:lastPrinted>
  <dcterms:created xsi:type="dcterms:W3CDTF">2018-04-02T12:32:00Z</dcterms:created>
  <dcterms:modified xsi:type="dcterms:W3CDTF">2019-12-04T09:58:00Z</dcterms:modified>
</cp:coreProperties>
</file>